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59201E" w14:textId="4C49ED4B" w:rsidR="00371269" w:rsidRPr="00255DA4" w:rsidRDefault="004D61B3">
      <w:pPr>
        <w:rPr>
          <w:rFonts w:ascii="Bookman Old Style" w:hAnsi="Bookman Old Style"/>
          <w:szCs w:val="24"/>
        </w:rPr>
      </w:pPr>
      <w:bookmarkStart w:id="0" w:name="_GoBack"/>
      <w:bookmarkEnd w:id="0"/>
      <w:r w:rsidRPr="00255DA4">
        <w:rPr>
          <w:rFonts w:ascii="Bookman Old Style" w:hAnsi="Bookman Old Style"/>
          <w:szCs w:val="24"/>
        </w:rPr>
        <w:t>Lukas Keller</w:t>
      </w:r>
    </w:p>
    <w:p w14:paraId="0431FE96" w14:textId="1563398D" w:rsidR="00371269" w:rsidRPr="00255DA4" w:rsidRDefault="00523B4F">
      <w:pPr>
        <w:jc w:val="right"/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 xml:space="preserve">123 Center Street </w:t>
      </w:r>
      <w:r w:rsidRPr="00255DA4">
        <w:rPr>
          <w:rFonts w:ascii="Bookman Old Style" w:hAnsi="Bookman Old Style"/>
          <w:szCs w:val="24"/>
        </w:rPr>
        <w:sym w:font="Symbol" w:char="F0B7"/>
      </w:r>
      <w:r w:rsidRPr="00255DA4">
        <w:rPr>
          <w:rFonts w:ascii="Bookman Old Style" w:hAnsi="Bookman Old Style"/>
          <w:szCs w:val="24"/>
        </w:rPr>
        <w:t xml:space="preserve"> Plano, TX </w:t>
      </w:r>
      <w:r w:rsidR="00947C76" w:rsidRPr="00255DA4">
        <w:rPr>
          <w:rFonts w:ascii="Bookman Old Style" w:hAnsi="Bookman Old Style"/>
          <w:szCs w:val="24"/>
        </w:rPr>
        <w:t>98056</w:t>
      </w:r>
    </w:p>
    <w:p w14:paraId="0D00723F" w14:textId="117E65AD" w:rsidR="00371269" w:rsidRPr="00255DA4" w:rsidRDefault="0094527C">
      <w:pPr>
        <w:jc w:val="right"/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lukaskeller</w:t>
      </w:r>
      <w:r w:rsidR="00523B4F" w:rsidRPr="00255DA4">
        <w:rPr>
          <w:rFonts w:ascii="Bookman Old Style" w:hAnsi="Bookman Old Style"/>
          <w:szCs w:val="24"/>
        </w:rPr>
        <w:t>@</w:t>
      </w:r>
      <w:r w:rsidRPr="00255DA4">
        <w:rPr>
          <w:rFonts w:ascii="Bookman Old Style" w:hAnsi="Bookman Old Style"/>
          <w:szCs w:val="24"/>
        </w:rPr>
        <w:t>fabrikam</w:t>
      </w:r>
      <w:r w:rsidR="00523B4F" w:rsidRPr="00255DA4">
        <w:rPr>
          <w:rFonts w:ascii="Bookman Old Style" w:hAnsi="Bookman Old Style"/>
          <w:szCs w:val="24"/>
        </w:rPr>
        <w:t xml:space="preserve">.com </w:t>
      </w:r>
      <w:r w:rsidR="00523B4F" w:rsidRPr="00255DA4">
        <w:rPr>
          <w:rFonts w:ascii="Bookman Old Style" w:hAnsi="Bookman Old Style"/>
          <w:szCs w:val="24"/>
        </w:rPr>
        <w:sym w:font="Symbol" w:char="F0B7"/>
      </w:r>
      <w:r w:rsidR="00010A5E" w:rsidRPr="00255DA4">
        <w:rPr>
          <w:rFonts w:ascii="Bookman Old Style" w:hAnsi="Bookman Old Style"/>
          <w:szCs w:val="24"/>
        </w:rPr>
        <w:t xml:space="preserve"> 555.555.0178</w:t>
      </w:r>
    </w:p>
    <w:p w14:paraId="652BA5BD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56822F1B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5B560AC7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0EE86AAF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Summary of Qualifications</w:t>
      </w:r>
    </w:p>
    <w:p w14:paraId="05516EC1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Goal-oriented Controller with extensive track record in analysis of financial reports. Skillful and supportive leader of financial management teams.</w:t>
      </w:r>
    </w:p>
    <w:p w14:paraId="201297EA" w14:textId="77777777" w:rsidR="00371269" w:rsidRPr="00255DA4" w:rsidRDefault="00523B4F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Demonstrated capacity to provide comprehensive account management and forecasting.</w:t>
      </w:r>
    </w:p>
    <w:p w14:paraId="045AAF86" w14:textId="77777777" w:rsidR="00371269" w:rsidRPr="00255DA4" w:rsidRDefault="00523B4F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Experienced in cash management, budgeting and cost reductions.</w:t>
      </w:r>
    </w:p>
    <w:p w14:paraId="260C4E0B" w14:textId="77777777" w:rsidR="00371269" w:rsidRPr="00255DA4" w:rsidRDefault="00523B4F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 xml:space="preserve">Adept at integrating technology to achieve objectives. </w:t>
      </w:r>
    </w:p>
    <w:p w14:paraId="411AD5D6" w14:textId="77777777" w:rsidR="00371269" w:rsidRPr="00255DA4" w:rsidRDefault="00523B4F">
      <w:pPr>
        <w:pStyle w:val="ListParagraph"/>
        <w:numPr>
          <w:ilvl w:val="0"/>
          <w:numId w:val="3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Highly focused and results-oriented.</w:t>
      </w:r>
    </w:p>
    <w:p w14:paraId="3D8A446A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7C6F6FE5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5A2498C7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Professional Experience</w:t>
      </w:r>
    </w:p>
    <w:p w14:paraId="4905FC69" w14:textId="1F1F4741" w:rsidR="00371269" w:rsidRPr="00255DA4" w:rsidRDefault="0094527C" w:rsidP="008512BB">
      <w:pPr>
        <w:tabs>
          <w:tab w:val="left" w:pos="6480"/>
        </w:tabs>
        <w:rPr>
          <w:rFonts w:ascii="Bookman Old Style" w:hAnsi="Bookman Old Style"/>
          <w:szCs w:val="24"/>
        </w:rPr>
      </w:pPr>
      <w:proofErr w:type="spellStart"/>
      <w:r w:rsidRPr="00255DA4">
        <w:rPr>
          <w:rFonts w:ascii="Bookman Old Style" w:hAnsi="Bookman Old Style"/>
          <w:szCs w:val="24"/>
        </w:rPr>
        <w:t>Fabrikam</w:t>
      </w:r>
      <w:proofErr w:type="spellEnd"/>
      <w:r w:rsidRPr="00255DA4">
        <w:rPr>
          <w:rFonts w:ascii="Bookman Old Style" w:hAnsi="Bookman Old Style"/>
          <w:szCs w:val="24"/>
        </w:rPr>
        <w:t>, Inc.</w:t>
      </w:r>
      <w:r w:rsidR="00010A5E" w:rsidRPr="00255DA4">
        <w:rPr>
          <w:rFonts w:ascii="Bookman Old Style" w:hAnsi="Bookman Old Style"/>
          <w:szCs w:val="24"/>
        </w:rPr>
        <w:t xml:space="preserve"> – Dallas, Texas</w:t>
      </w:r>
      <w:r w:rsidR="008512BB" w:rsidRPr="00255DA4">
        <w:rPr>
          <w:rFonts w:ascii="Bookman Old Style" w:hAnsi="Bookman Old Style"/>
          <w:szCs w:val="24"/>
        </w:rPr>
        <w:tab/>
      </w:r>
      <w:r w:rsidR="00523B4F" w:rsidRPr="00255DA4">
        <w:rPr>
          <w:rFonts w:ascii="Bookman Old Style" w:hAnsi="Bookman Old Style"/>
          <w:szCs w:val="24"/>
        </w:rPr>
        <w:t>2005 to Present</w:t>
      </w:r>
    </w:p>
    <w:p w14:paraId="05B11420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Controller</w:t>
      </w:r>
    </w:p>
    <w:p w14:paraId="755DCA24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Directed financial management functions, including financial forecasts, financial statements and general accounting functions.</w:t>
      </w:r>
    </w:p>
    <w:p w14:paraId="2A20C1F6" w14:textId="77777777" w:rsidR="00371269" w:rsidRPr="00255DA4" w:rsidRDefault="00523B4F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Recommended and administered technology implementation that reduced operating expenses 25%.</w:t>
      </w:r>
    </w:p>
    <w:p w14:paraId="45BDD003" w14:textId="77777777" w:rsidR="00371269" w:rsidRPr="00255DA4" w:rsidRDefault="00523B4F">
      <w:pPr>
        <w:pStyle w:val="ListParagraph"/>
        <w:numPr>
          <w:ilvl w:val="0"/>
          <w:numId w:val="2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Restructured financial reporting processes for improved efficiency.</w:t>
      </w:r>
    </w:p>
    <w:p w14:paraId="1DE1CE2C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7AAF219B" w14:textId="47A38845" w:rsidR="00371269" w:rsidRPr="00255DA4" w:rsidRDefault="0094527C" w:rsidP="008512BB">
      <w:pPr>
        <w:tabs>
          <w:tab w:val="left" w:pos="6480"/>
        </w:tabs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Lucerne Publishing</w:t>
      </w:r>
      <w:r w:rsidR="00010A5E" w:rsidRPr="00255DA4">
        <w:rPr>
          <w:rFonts w:ascii="Bookman Old Style" w:hAnsi="Bookman Old Style"/>
          <w:szCs w:val="24"/>
        </w:rPr>
        <w:t xml:space="preserve"> – Richardson, Texas</w:t>
      </w:r>
      <w:r w:rsidR="008512BB" w:rsidRPr="00255DA4">
        <w:rPr>
          <w:rFonts w:ascii="Bookman Old Style" w:hAnsi="Bookman Old Style"/>
          <w:szCs w:val="24"/>
        </w:rPr>
        <w:tab/>
      </w:r>
      <w:r w:rsidR="00523B4F" w:rsidRPr="00255DA4">
        <w:rPr>
          <w:rFonts w:ascii="Bookman Old Style" w:hAnsi="Bookman Old Style"/>
          <w:szCs w:val="24"/>
        </w:rPr>
        <w:t>2002 to 2005</w:t>
      </w:r>
    </w:p>
    <w:p w14:paraId="2BA93D48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Financial Analyst</w:t>
      </w:r>
    </w:p>
    <w:p w14:paraId="16A0C44E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Prepared monthly financial statements and account reconciliations. Worked with controller to ensure accuracy of financial information.</w:t>
      </w:r>
    </w:p>
    <w:p w14:paraId="3097B350" w14:textId="77777777" w:rsidR="00371269" w:rsidRPr="00255DA4" w:rsidRDefault="00523B4F">
      <w:pPr>
        <w:pStyle w:val="ListParagraph"/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Saved the company more than $30,000 in the first year by identifying inaccurate payments.</w:t>
      </w:r>
    </w:p>
    <w:p w14:paraId="46C6C8C6" w14:textId="77777777" w:rsidR="00371269" w:rsidRPr="00255DA4" w:rsidRDefault="00523B4F">
      <w:pPr>
        <w:pStyle w:val="ListParagraph"/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Carried out internal audits.</w:t>
      </w:r>
    </w:p>
    <w:p w14:paraId="53111D0F" w14:textId="77777777" w:rsidR="00371269" w:rsidRPr="00255DA4" w:rsidRDefault="00523B4F">
      <w:pPr>
        <w:pStyle w:val="ListParagraph"/>
        <w:numPr>
          <w:ilvl w:val="0"/>
          <w:numId w:val="4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Named employee of the year in 2004.</w:t>
      </w:r>
    </w:p>
    <w:p w14:paraId="5294AD14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2CC0AFEF" w14:textId="53E92C37" w:rsidR="00371269" w:rsidRPr="00255DA4" w:rsidRDefault="0094527C" w:rsidP="008512BB">
      <w:pPr>
        <w:tabs>
          <w:tab w:val="left" w:pos="6480"/>
        </w:tabs>
        <w:rPr>
          <w:rFonts w:ascii="Bookman Old Style" w:hAnsi="Bookman Old Style"/>
          <w:szCs w:val="24"/>
        </w:rPr>
      </w:pPr>
      <w:proofErr w:type="spellStart"/>
      <w:r w:rsidRPr="00255DA4">
        <w:rPr>
          <w:rFonts w:ascii="Bookman Old Style" w:hAnsi="Bookman Old Style"/>
          <w:szCs w:val="24"/>
        </w:rPr>
        <w:t>Lamna</w:t>
      </w:r>
      <w:proofErr w:type="spellEnd"/>
      <w:r w:rsidRPr="00255DA4">
        <w:rPr>
          <w:rFonts w:ascii="Bookman Old Style" w:hAnsi="Bookman Old Style"/>
          <w:szCs w:val="24"/>
        </w:rPr>
        <w:t xml:space="preserve"> Healthcare Company</w:t>
      </w:r>
      <w:r w:rsidR="00010A5E" w:rsidRPr="00255DA4">
        <w:rPr>
          <w:rFonts w:ascii="Bookman Old Style" w:hAnsi="Bookman Old Style"/>
          <w:szCs w:val="24"/>
        </w:rPr>
        <w:t xml:space="preserve"> – Plano, Texas</w:t>
      </w:r>
      <w:r w:rsidR="008512BB" w:rsidRPr="00255DA4">
        <w:rPr>
          <w:rFonts w:ascii="Bookman Old Style" w:hAnsi="Bookman Old Style"/>
          <w:szCs w:val="24"/>
        </w:rPr>
        <w:tab/>
      </w:r>
      <w:r w:rsidR="00523B4F" w:rsidRPr="00255DA4">
        <w:rPr>
          <w:rFonts w:ascii="Bookman Old Style" w:hAnsi="Bookman Old Style"/>
          <w:szCs w:val="24"/>
        </w:rPr>
        <w:t>1998 to 2002</w:t>
      </w:r>
    </w:p>
    <w:p w14:paraId="772A2B3A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Staff Accountant</w:t>
      </w:r>
    </w:p>
    <w:p w14:paraId="27C9543F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Prepared financial statements and performed general ledger functions.</w:t>
      </w:r>
    </w:p>
    <w:p w14:paraId="71B1B83F" w14:textId="77777777" w:rsidR="00371269" w:rsidRPr="00255DA4" w:rsidRDefault="00523B4F">
      <w:pPr>
        <w:pStyle w:val="ListParagraph"/>
        <w:numPr>
          <w:ilvl w:val="0"/>
          <w:numId w:val="5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 xml:space="preserve">Increased productivity by implementing electronic reporting procedures. </w:t>
      </w:r>
    </w:p>
    <w:p w14:paraId="49F62E0A" w14:textId="77777777" w:rsidR="00371269" w:rsidRPr="00255DA4" w:rsidRDefault="00523B4F">
      <w:pPr>
        <w:pStyle w:val="ListParagraph"/>
        <w:numPr>
          <w:ilvl w:val="0"/>
          <w:numId w:val="5"/>
        </w:num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Demonstrated strong analytical and problem-solving skills.</w:t>
      </w:r>
    </w:p>
    <w:p w14:paraId="045117DE" w14:textId="77777777" w:rsidR="00371269" w:rsidRPr="00255DA4" w:rsidRDefault="00371269">
      <w:pPr>
        <w:rPr>
          <w:rFonts w:ascii="Bookman Old Style" w:hAnsi="Bookman Old Style"/>
          <w:szCs w:val="24"/>
        </w:rPr>
      </w:pPr>
    </w:p>
    <w:p w14:paraId="360D5825" w14:textId="77777777" w:rsidR="00371269" w:rsidRPr="00255DA4" w:rsidRDefault="00523B4F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Education</w:t>
      </w:r>
    </w:p>
    <w:p w14:paraId="38FB5BA2" w14:textId="77777777" w:rsidR="00371269" w:rsidRPr="00255DA4" w:rsidRDefault="00010A5E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 xml:space="preserve">Bachelor of Science, Finance </w:t>
      </w:r>
      <w:r w:rsidR="00523B4F" w:rsidRPr="00255DA4">
        <w:rPr>
          <w:rFonts w:ascii="Bookman Old Style" w:hAnsi="Bookman Old Style"/>
          <w:szCs w:val="24"/>
        </w:rPr>
        <w:t>(1997)</w:t>
      </w:r>
    </w:p>
    <w:p w14:paraId="1DF727AD" w14:textId="3352189E" w:rsidR="00371269" w:rsidRPr="00255DA4" w:rsidRDefault="0094527C">
      <w:pPr>
        <w:rPr>
          <w:rFonts w:ascii="Bookman Old Style" w:hAnsi="Bookman Old Style"/>
          <w:szCs w:val="24"/>
        </w:rPr>
      </w:pPr>
      <w:r w:rsidRPr="00255DA4">
        <w:rPr>
          <w:rFonts w:ascii="Bookman Old Style" w:hAnsi="Bookman Old Style"/>
          <w:szCs w:val="24"/>
        </w:rPr>
        <w:t>Bellows College</w:t>
      </w:r>
      <w:r w:rsidR="00523B4F" w:rsidRPr="00255DA4">
        <w:rPr>
          <w:rFonts w:ascii="Bookman Old Style" w:hAnsi="Bookman Old Style"/>
          <w:szCs w:val="24"/>
        </w:rPr>
        <w:t xml:space="preserve"> – Fort Worth, Texas</w:t>
      </w:r>
    </w:p>
    <w:sectPr w:rsidR="00371269" w:rsidRPr="00255DA4" w:rsidSect="00442A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9967C" w14:textId="77777777" w:rsidR="002D35F4" w:rsidRDefault="002D35F4" w:rsidP="000C43F6">
      <w:r>
        <w:separator/>
      </w:r>
    </w:p>
  </w:endnote>
  <w:endnote w:type="continuationSeparator" w:id="0">
    <w:p w14:paraId="294C2A82" w14:textId="77777777" w:rsidR="002D35F4" w:rsidRDefault="002D35F4" w:rsidP="000C43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E2BB2A" w14:textId="77777777" w:rsidR="000C43F6" w:rsidRDefault="000C4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37DA3F6" w14:textId="77777777" w:rsidR="000C43F6" w:rsidRDefault="000C43F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98874D" w14:textId="77777777" w:rsidR="000C43F6" w:rsidRDefault="000C43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2FEB2B" w14:textId="77777777" w:rsidR="002D35F4" w:rsidRDefault="002D35F4" w:rsidP="000C43F6">
      <w:r>
        <w:separator/>
      </w:r>
    </w:p>
  </w:footnote>
  <w:footnote w:type="continuationSeparator" w:id="0">
    <w:p w14:paraId="116D9B93" w14:textId="77777777" w:rsidR="002D35F4" w:rsidRDefault="002D35F4" w:rsidP="000C43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E3F3B" w14:textId="77777777" w:rsidR="000C43F6" w:rsidRDefault="000C43F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3A0DFD" w14:textId="77777777" w:rsidR="000C43F6" w:rsidRDefault="000C43F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ACCE15" w14:textId="77777777" w:rsidR="000C43F6" w:rsidRDefault="000C43F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744B4C"/>
    <w:multiLevelType w:val="hybridMultilevel"/>
    <w:tmpl w:val="C90C88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B3309F"/>
    <w:multiLevelType w:val="hybridMultilevel"/>
    <w:tmpl w:val="ED72D2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A481ED6"/>
    <w:multiLevelType w:val="hybridMultilevel"/>
    <w:tmpl w:val="62F4C7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AD7725"/>
    <w:multiLevelType w:val="hybridMultilevel"/>
    <w:tmpl w:val="29040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C94177F"/>
    <w:multiLevelType w:val="hybridMultilevel"/>
    <w:tmpl w:val="168C7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3B4F"/>
    <w:rsid w:val="00010A5E"/>
    <w:rsid w:val="000C43F6"/>
    <w:rsid w:val="001A4BC0"/>
    <w:rsid w:val="00255DA4"/>
    <w:rsid w:val="002D35F4"/>
    <w:rsid w:val="00371269"/>
    <w:rsid w:val="00383FF3"/>
    <w:rsid w:val="003B2241"/>
    <w:rsid w:val="00442AA8"/>
    <w:rsid w:val="00455518"/>
    <w:rsid w:val="004A0AE3"/>
    <w:rsid w:val="004D61B3"/>
    <w:rsid w:val="00523B4F"/>
    <w:rsid w:val="005C6A24"/>
    <w:rsid w:val="006D6BA6"/>
    <w:rsid w:val="007137F4"/>
    <w:rsid w:val="0078011A"/>
    <w:rsid w:val="008512BB"/>
    <w:rsid w:val="00895C0A"/>
    <w:rsid w:val="009164FE"/>
    <w:rsid w:val="0094527C"/>
    <w:rsid w:val="00947C76"/>
    <w:rsid w:val="009B31AD"/>
    <w:rsid w:val="00A44F91"/>
    <w:rsid w:val="00D01933"/>
    <w:rsid w:val="00E01E08"/>
    <w:rsid w:val="00E119FB"/>
    <w:rsid w:val="00EF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BAC3A2"/>
  <w15:docId w15:val="{52E1B72D-FFB9-4684-8316-F76D31EA6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3B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3B4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523B4F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523B4F"/>
    <w:rPr>
      <w:rFonts w:asciiTheme="majorHAnsi" w:eastAsiaTheme="majorEastAsia" w:hAnsiTheme="majorHAnsi" w:cstheme="majorBidi"/>
      <w:color w:val="183A63" w:themeColor="text2" w:themeShade="CC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523B4F"/>
    <w:rPr>
      <w:b/>
      <w:bCs/>
      <w:i/>
      <w:iCs/>
      <w:spacing w:val="10"/>
    </w:rPr>
  </w:style>
  <w:style w:type="paragraph" w:styleId="ListParagraph">
    <w:name w:val="List Paragraph"/>
    <w:basedOn w:val="Normal"/>
    <w:uiPriority w:val="34"/>
    <w:qFormat/>
    <w:rsid w:val="00523B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C43F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43F6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C43F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C43F6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tyles" Target="styles.xml"/><Relationship Id="rId16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0000"/>
                <a:satMod val="155000"/>
              </a:schemeClr>
            </a:gs>
            <a:gs pos="65000">
              <a:schemeClr val="phClr">
                <a:shade val="85000"/>
                <a:satMod val="155000"/>
              </a:schemeClr>
            </a:gs>
            <a:gs pos="100000">
              <a:schemeClr val="phClr">
                <a:shade val="95000"/>
                <a:satMod val="155000"/>
              </a:schemeClr>
            </a:gs>
          </a:gsLst>
          <a:lin ang="16200000" scaled="0"/>
        </a:gradFill>
      </a:fillStyleLst>
      <a:lnStyleLst>
        <a:ln w="6350" cap="rnd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  <a:ln w="34925" cap="rnd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algn="tl" rotWithShape="0">
              <a:srgbClr val="000000">
                <a:alpha val="64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</a:effectStyle>
        <a:effectStyle>
          <a:effectLst>
            <a:outerShdw blurRad="39000" dist="25400" dir="5400000">
              <a:srgbClr val="000000">
                <a:alpha val="35000"/>
              </a:srgbClr>
            </a:outerShdw>
          </a:effectLst>
          <a:scene3d>
            <a:camera prst="orthographicFront" fov="0">
              <a:rot lat="0" lon="0" rev="0"/>
            </a:camera>
            <a:lightRig rig="threePt" dir="t">
              <a:rot lat="0" lon="0" rev="0"/>
            </a:lightRig>
          </a:scene3d>
          <a:sp3d prstMaterial="matte">
            <a:bevelT h="22225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50000"/>
                <a:satMod val="155000"/>
              </a:schemeClr>
            </a:gs>
            <a:gs pos="35000">
              <a:schemeClr val="phClr">
                <a:shade val="75000"/>
                <a:satMod val="155000"/>
              </a:schemeClr>
            </a:gs>
            <a:gs pos="100000">
              <a:schemeClr val="phClr">
                <a:tint val="80000"/>
                <a:satMod val="255000"/>
              </a:schemeClr>
            </a:gs>
          </a:gsLst>
          <a:lin ang="16200000" scaled="0"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505DDE81-1ECC-44C0-9458-7D00DB95B2B9}"/>
</file>

<file path=customXml/itemProps2.xml><?xml version="1.0" encoding="utf-8"?>
<ds:datastoreItem xmlns:ds="http://schemas.openxmlformats.org/officeDocument/2006/customXml" ds:itemID="{4930BD61-FD17-43CA-8E7A-753CCD6FEB62}"/>
</file>

<file path=customXml/itemProps3.xml><?xml version="1.0" encoding="utf-8"?>
<ds:datastoreItem xmlns:ds="http://schemas.openxmlformats.org/officeDocument/2006/customXml" ds:itemID="{62555AE9-6ED4-4E93-9103-58AFE5A9A2C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237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2012-11-11T23:07:00Z</dcterms:created>
  <dcterms:modified xsi:type="dcterms:W3CDTF">2018-03-24T19:22:00Z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