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6270" w:rsidRPr="00130109" w:rsidRDefault="004F6270" w:rsidP="004F6270">
      <w:pPr>
        <w:rPr>
          <w:rFonts w:ascii="Calibri" w:hAnsi="Calibri"/>
          <w:b/>
          <w:sz w:val="28"/>
          <w:szCs w:val="28"/>
          <w:lang w:val="es-419"/>
        </w:rPr>
      </w:pPr>
      <w:bookmarkStart w:id="0" w:name="_GoBack"/>
      <w:bookmarkEnd w:id="0"/>
      <w:r w:rsidRPr="00130109">
        <w:rPr>
          <w:rFonts w:ascii="Calibri" w:hAnsi="Calibri"/>
          <w:b/>
          <w:sz w:val="28"/>
          <w:szCs w:val="28"/>
          <w:lang w:val="es-419"/>
        </w:rPr>
        <w:t xml:space="preserve">Plantilla y </w:t>
      </w:r>
      <w:r>
        <w:rPr>
          <w:rFonts w:ascii="Calibri" w:hAnsi="Calibri"/>
          <w:b/>
          <w:sz w:val="28"/>
          <w:szCs w:val="28"/>
          <w:lang w:val="es-419"/>
        </w:rPr>
        <w:t>E</w:t>
      </w:r>
      <w:r w:rsidRPr="00130109">
        <w:rPr>
          <w:rFonts w:ascii="Calibri" w:hAnsi="Calibri"/>
          <w:b/>
          <w:sz w:val="28"/>
          <w:szCs w:val="28"/>
          <w:lang w:val="es-419"/>
        </w:rPr>
        <w:t xml:space="preserve">jemplo </w:t>
      </w:r>
      <w:r>
        <w:rPr>
          <w:rFonts w:ascii="Calibri" w:hAnsi="Calibri"/>
          <w:b/>
          <w:sz w:val="28"/>
          <w:szCs w:val="28"/>
          <w:lang w:val="es-419"/>
        </w:rPr>
        <w:t>D</w:t>
      </w:r>
      <w:r w:rsidRPr="00130109">
        <w:rPr>
          <w:rFonts w:ascii="Calibri" w:hAnsi="Calibri"/>
          <w:b/>
          <w:sz w:val="28"/>
          <w:szCs w:val="28"/>
          <w:lang w:val="es-419"/>
        </w:rPr>
        <w:t xml:space="preserve">idáctico de un </w:t>
      </w:r>
      <w:r>
        <w:rPr>
          <w:rFonts w:ascii="Calibri" w:hAnsi="Calibri"/>
          <w:b/>
          <w:sz w:val="28"/>
          <w:szCs w:val="28"/>
          <w:lang w:val="es-419"/>
        </w:rPr>
        <w:t>P</w:t>
      </w:r>
      <w:r w:rsidRPr="00130109">
        <w:rPr>
          <w:rFonts w:ascii="Calibri" w:hAnsi="Calibri"/>
          <w:b/>
          <w:sz w:val="28"/>
          <w:szCs w:val="28"/>
          <w:lang w:val="es-419"/>
        </w:rPr>
        <w:t xml:space="preserve">lan de </w:t>
      </w:r>
      <w:r>
        <w:rPr>
          <w:rFonts w:ascii="Calibri" w:hAnsi="Calibri"/>
          <w:b/>
          <w:sz w:val="28"/>
          <w:szCs w:val="28"/>
          <w:lang w:val="es-419"/>
        </w:rPr>
        <w:t>R</w:t>
      </w:r>
      <w:r w:rsidRPr="00130109">
        <w:rPr>
          <w:rFonts w:ascii="Calibri" w:hAnsi="Calibri"/>
          <w:b/>
          <w:sz w:val="28"/>
          <w:szCs w:val="28"/>
          <w:lang w:val="es-419"/>
        </w:rPr>
        <w:t>etiro del</w:t>
      </w:r>
      <w:r>
        <w:rPr>
          <w:rFonts w:ascii="Calibri" w:hAnsi="Calibri"/>
          <w:b/>
          <w:sz w:val="28"/>
          <w:szCs w:val="28"/>
          <w:lang w:val="es-419"/>
        </w:rPr>
        <w:t xml:space="preserve"> M</w:t>
      </w:r>
      <w:r w:rsidRPr="00130109">
        <w:rPr>
          <w:rFonts w:ascii="Calibri" w:hAnsi="Calibri"/>
          <w:b/>
          <w:sz w:val="28"/>
          <w:szCs w:val="28"/>
          <w:lang w:val="es-419"/>
        </w:rPr>
        <w:t>ercado</w:t>
      </w:r>
    </w:p>
    <w:p w:rsidR="004F6270" w:rsidRPr="00130109" w:rsidRDefault="004F6270" w:rsidP="004F6270">
      <w:pPr>
        <w:jc w:val="center"/>
        <w:rPr>
          <w:sz w:val="48"/>
          <w:szCs w:val="48"/>
          <w:lang w:val="es-419"/>
        </w:rPr>
      </w:pPr>
      <w:r w:rsidRPr="00130109">
        <w:rPr>
          <w:noProof/>
          <w:lang w:val="es-CR" w:eastAsia="es-CR"/>
        </w:rPr>
        <mc:AlternateContent>
          <mc:Choice Requires="wps">
            <w:drawing>
              <wp:anchor distT="91440" distB="91440" distL="114300" distR="114300" simplePos="0" relativeHeight="251660288" behindDoc="0" locked="0" layoutInCell="0" allowOverlap="1" wp14:anchorId="5B61E638" wp14:editId="55C9D52C">
                <wp:simplePos x="0" y="0"/>
                <wp:positionH relativeFrom="margin">
                  <wp:posOffset>4445000</wp:posOffset>
                </wp:positionH>
                <wp:positionV relativeFrom="margin">
                  <wp:posOffset>471170</wp:posOffset>
                </wp:positionV>
                <wp:extent cx="1828800" cy="2268855"/>
                <wp:effectExtent l="0" t="0" r="0" b="0"/>
                <wp:wrapSquare wrapText="bothSides"/>
                <wp:docPr id="3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68855"/>
                        </a:xfrm>
                        <a:prstGeom prst="foldedCorner">
                          <a:avLst>
                            <a:gd name="adj" fmla="val 12500"/>
                          </a:avLst>
                        </a:prstGeom>
                        <a:solidFill>
                          <a:srgbClr val="F2DCDB"/>
                        </a:solidFill>
                        <a:ln w="6350">
                          <a:solidFill>
                            <a:srgbClr val="969696"/>
                          </a:solidFill>
                          <a:round/>
                          <a:headEnd/>
                          <a:tailEnd/>
                        </a:ln>
                      </wps:spPr>
                      <wps:txbx>
                        <w:txbxContent>
                          <w:p w:rsidR="004F6270" w:rsidRPr="00BE389E" w:rsidRDefault="004F6270" w:rsidP="004F6270">
                            <w:pPr>
                              <w:pStyle w:val="Textbox"/>
                              <w:rPr>
                                <w:b/>
                                <w:lang w:val="es-CR"/>
                              </w:rPr>
                            </w:pPr>
                            <w:r w:rsidRPr="00F36587">
                              <w:rPr>
                                <w:b/>
                                <w:noProof/>
                                <w:lang w:val="es-CR" w:eastAsia="es-CR"/>
                              </w:rPr>
                              <w:drawing>
                                <wp:inline distT="0" distB="0" distL="0" distR="0" wp14:anchorId="54B6F7A5" wp14:editId="0A476437">
                                  <wp:extent cx="274320" cy="137160"/>
                                  <wp:effectExtent l="0" t="0" r="0" b="0"/>
                                  <wp:docPr id="24" name="Picture 10" descr="C:\Users\Owner\AppData\Local\Microsoft\Windows\INetCache\IE\B487PICK\key-bit-149030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Owner\AppData\Local\Microsoft\Windows\INetCache\IE\B487PICK\key-bit-149030_640[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 cy="137160"/>
                                          </a:xfrm>
                                          <a:prstGeom prst="rect">
                                            <a:avLst/>
                                          </a:prstGeom>
                                          <a:noFill/>
                                          <a:ln>
                                            <a:noFill/>
                                          </a:ln>
                                        </pic:spPr>
                                      </pic:pic>
                                    </a:graphicData>
                                  </a:graphic>
                                </wp:inline>
                              </w:drawing>
                            </w:r>
                            <w:r w:rsidRPr="00BE389E">
                              <w:rPr>
                                <w:b/>
                                <w:lang w:val="es-CR"/>
                              </w:rPr>
                              <w:t xml:space="preserve"> Nota al instructor:</w:t>
                            </w:r>
                          </w:p>
                          <w:p w:rsidR="004F6270" w:rsidRPr="00BE389E" w:rsidRDefault="004F6270" w:rsidP="004F6270">
                            <w:pPr>
                              <w:pStyle w:val="Textbox"/>
                              <w:rPr>
                                <w:b/>
                                <w:lang w:val="es-CR"/>
                              </w:rPr>
                            </w:pPr>
                            <w:r w:rsidRPr="00BE389E">
                              <w:rPr>
                                <w:lang w:val="es-CR"/>
                              </w:rPr>
                              <w:t>Esta plantilla se preparó usando informaci</w:t>
                            </w:r>
                            <w:r>
                              <w:rPr>
                                <w:lang w:val="es-CR"/>
                              </w:rPr>
                              <w:t>ón de la FDA. Utilícela</w:t>
                            </w:r>
                            <w:r w:rsidRPr="00BE389E">
                              <w:rPr>
                                <w:lang w:val="es-CR"/>
                              </w:rPr>
                              <w:t xml:space="preserve"> para</w:t>
                            </w:r>
                            <w:r>
                              <w:rPr>
                                <w:lang w:val="es-CR"/>
                              </w:rPr>
                              <w:t xml:space="preserve"> realizar</w:t>
                            </w:r>
                            <w:r w:rsidRPr="00BE389E">
                              <w:rPr>
                                <w:lang w:val="es-CR"/>
                              </w:rPr>
                              <w:t xml:space="preserve"> el ejercicio.</w:t>
                            </w:r>
                            <w:r w:rsidRPr="00BE389E">
                              <w:rPr>
                                <w:b/>
                                <w:lang w:val="es-CR"/>
                              </w:rPr>
                              <w:t xml:space="preserve"> </w:t>
                            </w:r>
                            <w:r w:rsidRPr="00BE389E">
                              <w:rPr>
                                <w:lang w:val="es-CR"/>
                              </w:rPr>
                              <w:t>Haga hincapié en que los planes de retiros del</w:t>
                            </w:r>
                            <w:r>
                              <w:rPr>
                                <w:lang w:val="es-CR"/>
                              </w:rPr>
                              <w:t xml:space="preserve"> mercado deben ser específicos para</w:t>
                            </w:r>
                            <w:r w:rsidRPr="00BE389E">
                              <w:rPr>
                                <w:lang w:val="es-CR"/>
                              </w:rPr>
                              <w:t xml:space="preserve"> la compañ</w:t>
                            </w:r>
                            <w:r>
                              <w:rPr>
                                <w:lang w:val="es-CR"/>
                              </w:rPr>
                              <w:t>ía</w:t>
                            </w:r>
                            <w:r w:rsidRPr="00BE389E">
                              <w:rPr>
                                <w:lang w:val="es-CR"/>
                              </w:rPr>
                              <w:t>,</w:t>
                            </w:r>
                            <w:r>
                              <w:rPr>
                                <w:lang w:val="es-CR"/>
                              </w:rPr>
                              <w:t xml:space="preserve"> por lo que cada organización debe modificarlos de acuerdo con sus necesidades</w:t>
                            </w:r>
                            <w:r w:rsidRPr="00BE389E">
                              <w:rPr>
                                <w:b/>
                                <w:lang w:val="es-CR"/>
                              </w:rPr>
                              <w:t>.</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1E63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6" type="#_x0000_t65" style="position:absolute;left:0;text-align:left;margin-left:350pt;margin-top:37.1pt;width:2in;height:178.65pt;z-index:25166028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cGeQQIAAHIEAAAOAAAAZHJzL2Uyb0RvYy54bWysVG1vEzEM/o7Ef4jynV3v1nbdaddptAwh&#10;8TJp8APSJNcL5OLgpL2OX4+TXscGfEKoUmSf7cf2Y7tX14fesr3GYMA1vDybcKadBGXctuFfPt++&#10;WnAWonBKWHC64Q868OvlyxdXg691BR1YpZERiAv14Bvexejrogiy070IZ+C1I2ML2ItIKm4LhWIg&#10;9N4W1WQyLwZA5RGkDoG+ro9Gvsz4batl/NS2QUdmG061xfxifjfpLZZXot6i8J2RYxniH6rohXGU&#10;9BFqLaJgOzR/QPVGIgRo45mEvoC2NVLnHqibcvJbN/ed8Dr3QuQE/0hT+H+w8uP+DplRDT+fcuZE&#10;TzO62UXIqVmV+Bl8qMnt3t9h6jD49yC/BeZg1Qm31TeIMHRaKKqqTP7Fs4CkBAplm+EDKEIXhJ6p&#10;OrTYJ0AigR3yRB4eJ6IPkUn6WC6qxWJCg5Nkq6r5YjGb5RyiPoV7DPGthp4loeFt2ii1AnQacxqx&#10;fx9iHo0a+xPqK2dtb2nQe2FZWc0oQypc1KMzSSfY3DJYo26NtVnB7WZlkVFow2+r9Wr9egwOT92s&#10;Y0PD5+ezSa7imS08hbicp9/fIBB2TuUFTfS+GeUojD3KVKV1I9+J4uOo4mFzGKe2AfVAzCMc157O&#10;lIQO8AdnA618w8P3nUDNmX3n0vTOL8p5OpKsXZbTKSn4zLTJ2nR2UZFJOElgDY8ncRWPl7XzaLYd&#10;5Spz7w7SRrUmnpbjWNdYOS12pn48wnQ5T/Xs9euvYvkTAAD//wMAUEsDBBQABgAIAAAAIQANv38P&#10;3AAAAAoBAAAPAAAAZHJzL2Rvd25yZXYueG1sTI9BTsMwEEX3SNzBGiQ2iNopBUKIUyEkDtDAAdzY&#10;2KHx2LKdJtyeYQW7mflff95v96uf2NmkPAaUUG0EMIND0CNaCR/vb7c1sFwUajUFNBK+TYZ9d3nR&#10;qkaHBQ/m3BfLKARzoyS4UmLDeR6c8SpvQjRI2mdIXhVak+U6qYXC/cS3Qjxwr0akD05F8+rMcOpn&#10;L0HkNZ6SO3xFmxbs5xteBculvL5aX56BFbOWPzP84hM6dMR0DDPqzCYJj0JQl0LDbguMDE91TYej&#10;hN1ddQ+8a/n/Ct0PAAAA//8DAFBLAQItABQABgAIAAAAIQC2gziS/gAAAOEBAAATAAAAAAAAAAAA&#10;AAAAAAAAAABbQ29udGVudF9UeXBlc10ueG1sUEsBAi0AFAAGAAgAAAAhADj9If/WAAAAlAEAAAsA&#10;AAAAAAAAAAAAAAAALwEAAF9yZWxzLy5yZWxzUEsBAi0AFAAGAAgAAAAhAN8RwZ5BAgAAcgQAAA4A&#10;AAAAAAAAAAAAAAAALgIAAGRycy9lMm9Eb2MueG1sUEsBAi0AFAAGAAgAAAAhAA2/fw/cAAAACgEA&#10;AA8AAAAAAAAAAAAAAAAAmwQAAGRycy9kb3ducmV2LnhtbFBLBQYAAAAABAAEAPMAAACkBQAAAAA=&#10;" o:allowincell="f" fillcolor="#f2dcdb" strokecolor="#969696" strokeweight=".5pt">
                <v:textbox inset="10.8pt,7.2pt,10.8pt">
                  <w:txbxContent>
                    <w:p w:rsidR="004F6270" w:rsidRPr="00BE389E" w:rsidRDefault="004F6270" w:rsidP="004F6270">
                      <w:pPr>
                        <w:pStyle w:val="Textbox"/>
                        <w:rPr>
                          <w:b/>
                          <w:lang w:val="es-CR"/>
                        </w:rPr>
                      </w:pPr>
                      <w:r w:rsidRPr="00F36587">
                        <w:rPr>
                          <w:b/>
                          <w:noProof/>
                        </w:rPr>
                        <w:drawing>
                          <wp:inline distT="0" distB="0" distL="0" distR="0" wp14:anchorId="54B6F7A5" wp14:editId="0A476437">
                            <wp:extent cx="274320" cy="137160"/>
                            <wp:effectExtent l="0" t="0" r="0" b="0"/>
                            <wp:docPr id="24" name="Picture 10" descr="C:\Users\Owner\AppData\Local\Microsoft\Windows\INetCache\IE\B487PICK\key-bit-149030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Owner\AppData\Local\Microsoft\Windows\INetCache\IE\B487PICK\key-bit-149030_64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 cy="137160"/>
                                    </a:xfrm>
                                    <a:prstGeom prst="rect">
                                      <a:avLst/>
                                    </a:prstGeom>
                                    <a:noFill/>
                                    <a:ln>
                                      <a:noFill/>
                                    </a:ln>
                                  </pic:spPr>
                                </pic:pic>
                              </a:graphicData>
                            </a:graphic>
                          </wp:inline>
                        </w:drawing>
                      </w:r>
                      <w:r w:rsidRPr="00BE389E">
                        <w:rPr>
                          <w:b/>
                          <w:lang w:val="es-CR"/>
                        </w:rPr>
                        <w:t xml:space="preserve"> Nota al instructor:</w:t>
                      </w:r>
                    </w:p>
                    <w:p w:rsidR="004F6270" w:rsidRPr="00BE389E" w:rsidRDefault="004F6270" w:rsidP="004F6270">
                      <w:pPr>
                        <w:pStyle w:val="Textbox"/>
                        <w:rPr>
                          <w:b/>
                          <w:lang w:val="es-CR"/>
                        </w:rPr>
                      </w:pPr>
                      <w:r w:rsidRPr="00BE389E">
                        <w:rPr>
                          <w:lang w:val="es-CR"/>
                        </w:rPr>
                        <w:t>Esta plantilla se preparó usando informaci</w:t>
                      </w:r>
                      <w:r>
                        <w:rPr>
                          <w:lang w:val="es-CR"/>
                        </w:rPr>
                        <w:t>ón de la FDA. Utilícela</w:t>
                      </w:r>
                      <w:r w:rsidRPr="00BE389E">
                        <w:rPr>
                          <w:lang w:val="es-CR"/>
                        </w:rPr>
                        <w:t xml:space="preserve"> para</w:t>
                      </w:r>
                      <w:r>
                        <w:rPr>
                          <w:lang w:val="es-CR"/>
                        </w:rPr>
                        <w:t xml:space="preserve"> realizar</w:t>
                      </w:r>
                      <w:r w:rsidRPr="00BE389E">
                        <w:rPr>
                          <w:lang w:val="es-CR"/>
                        </w:rPr>
                        <w:t xml:space="preserve"> el ejercicio.</w:t>
                      </w:r>
                      <w:r w:rsidRPr="00BE389E">
                        <w:rPr>
                          <w:b/>
                          <w:lang w:val="es-CR"/>
                        </w:rPr>
                        <w:t xml:space="preserve"> </w:t>
                      </w:r>
                      <w:r w:rsidRPr="00BE389E">
                        <w:rPr>
                          <w:lang w:val="es-CR"/>
                        </w:rPr>
                        <w:t>Haga hincapié en que los planes de retiros del</w:t>
                      </w:r>
                      <w:r>
                        <w:rPr>
                          <w:lang w:val="es-CR"/>
                        </w:rPr>
                        <w:t xml:space="preserve"> mercado deben ser específicos para</w:t>
                      </w:r>
                      <w:r w:rsidRPr="00BE389E">
                        <w:rPr>
                          <w:lang w:val="es-CR"/>
                        </w:rPr>
                        <w:t xml:space="preserve"> la compañ</w:t>
                      </w:r>
                      <w:r>
                        <w:rPr>
                          <w:lang w:val="es-CR"/>
                        </w:rPr>
                        <w:t>ía</w:t>
                      </w:r>
                      <w:r w:rsidRPr="00BE389E">
                        <w:rPr>
                          <w:lang w:val="es-CR"/>
                        </w:rPr>
                        <w:t>,</w:t>
                      </w:r>
                      <w:r>
                        <w:rPr>
                          <w:lang w:val="es-CR"/>
                        </w:rPr>
                        <w:t xml:space="preserve"> por lo que cada organización debe modificarlos de acuerdo con sus necesidades</w:t>
                      </w:r>
                      <w:r w:rsidRPr="00BE389E">
                        <w:rPr>
                          <w:b/>
                          <w:lang w:val="es-CR"/>
                        </w:rPr>
                        <w:t>.</w:t>
                      </w:r>
                    </w:p>
                  </w:txbxContent>
                </v:textbox>
                <w10:wrap type="square" anchorx="margin" anchory="margin"/>
              </v:shape>
            </w:pict>
          </mc:Fallback>
        </mc:AlternateContent>
      </w:r>
    </w:p>
    <w:p w:rsidR="004F6270" w:rsidRPr="00130109" w:rsidRDefault="004F6270" w:rsidP="004F6270">
      <w:pPr>
        <w:jc w:val="center"/>
        <w:rPr>
          <w:sz w:val="48"/>
          <w:szCs w:val="48"/>
          <w:lang w:val="es-419"/>
        </w:rPr>
      </w:pPr>
    </w:p>
    <w:p w:rsidR="004F6270" w:rsidRPr="00130109" w:rsidRDefault="004F6270" w:rsidP="004F6270">
      <w:pPr>
        <w:jc w:val="center"/>
        <w:rPr>
          <w:sz w:val="48"/>
          <w:szCs w:val="48"/>
          <w:lang w:val="es-419"/>
        </w:rPr>
      </w:pPr>
      <w:r w:rsidRPr="00130109">
        <w:rPr>
          <w:sz w:val="48"/>
          <w:szCs w:val="48"/>
          <w:lang w:val="es-419"/>
        </w:rPr>
        <w:t>[Nombre de la compañía]</w:t>
      </w:r>
    </w:p>
    <w:p w:rsidR="004F6270" w:rsidRPr="00130109" w:rsidRDefault="004F6270" w:rsidP="004F6270">
      <w:pPr>
        <w:jc w:val="center"/>
        <w:rPr>
          <w:sz w:val="48"/>
          <w:szCs w:val="48"/>
          <w:lang w:val="es-419"/>
        </w:rPr>
      </w:pPr>
      <w:r w:rsidRPr="00130109">
        <w:rPr>
          <w:sz w:val="48"/>
          <w:szCs w:val="48"/>
          <w:lang w:val="es-419"/>
        </w:rPr>
        <w:t>Plan de retiro del mercado</w:t>
      </w:r>
    </w:p>
    <w:p w:rsidR="004F6270" w:rsidRPr="00130109" w:rsidRDefault="004F6270" w:rsidP="004F6270">
      <w:pPr>
        <w:rPr>
          <w:lang w:val="es-419"/>
        </w:rPr>
      </w:pPr>
    </w:p>
    <w:p w:rsidR="004F6270" w:rsidRPr="00130109" w:rsidRDefault="004F6270" w:rsidP="004F6270">
      <w:pPr>
        <w:rPr>
          <w:lang w:val="es-419"/>
        </w:rPr>
      </w:pPr>
    </w:p>
    <w:p w:rsidR="004F6270" w:rsidRPr="00130109" w:rsidRDefault="004F6270" w:rsidP="004F6270">
      <w:pPr>
        <w:rPr>
          <w:lang w:val="es-419"/>
        </w:rPr>
      </w:pPr>
    </w:p>
    <w:p w:rsidR="004F6270" w:rsidRPr="00130109" w:rsidRDefault="004F6270" w:rsidP="004F6270">
      <w:pPr>
        <w:rPr>
          <w:lang w:val="es-419"/>
        </w:rPr>
      </w:pPr>
    </w:p>
    <w:p w:rsidR="004F6270" w:rsidRPr="00130109" w:rsidRDefault="004F6270" w:rsidP="004F6270">
      <w:pPr>
        <w:rPr>
          <w:lang w:val="es-419"/>
        </w:rPr>
      </w:pPr>
      <w:r w:rsidRPr="00130109">
        <w:rPr>
          <w:lang w:val="es-419"/>
        </w:rPr>
        <w:t xml:space="preserve">Revisado por: </w:t>
      </w:r>
      <w:r w:rsidRPr="00130109">
        <w:rPr>
          <w:rFonts w:ascii="Brush Script MT" w:hAnsi="Brush Script MT"/>
          <w:sz w:val="48"/>
          <w:lang w:val="es-419"/>
        </w:rPr>
        <w:t>Firma</w:t>
      </w:r>
      <w:r w:rsidRPr="00130109">
        <w:rPr>
          <w:lang w:val="es-419"/>
        </w:rPr>
        <w:t>, título</w:t>
      </w:r>
      <w:r w:rsidRPr="00130109">
        <w:rPr>
          <w:lang w:val="es-419"/>
        </w:rPr>
        <w:tab/>
      </w:r>
    </w:p>
    <w:p w:rsidR="004F6270" w:rsidRPr="00130109" w:rsidRDefault="004F6270" w:rsidP="004F6270">
      <w:pPr>
        <w:rPr>
          <w:lang w:val="es-419"/>
        </w:rPr>
        <w:sectPr w:rsidR="004F6270" w:rsidRPr="00130109" w:rsidSect="0088672C">
          <w:headerReference w:type="even" r:id="rId9"/>
          <w:headerReference w:type="default" r:id="rId10"/>
          <w:headerReference w:type="first" r:id="rId11"/>
          <w:pgSz w:w="12240" w:h="15840"/>
          <w:pgMar w:top="1440" w:right="1440" w:bottom="1440" w:left="1800" w:header="720" w:footer="720" w:gutter="0"/>
          <w:cols w:space="720"/>
          <w:docGrid w:linePitch="360"/>
        </w:sectPr>
      </w:pPr>
      <w:r w:rsidRPr="00130109">
        <w:rPr>
          <w:noProof/>
          <w:lang w:val="es-CR" w:eastAsia="es-CR"/>
        </w:rPr>
        <mc:AlternateContent>
          <mc:Choice Requires="wps">
            <w:drawing>
              <wp:anchor distT="0" distB="0" distL="114300" distR="114300" simplePos="0" relativeHeight="251659264" behindDoc="0" locked="0" layoutInCell="1" allowOverlap="1" wp14:anchorId="3B03E93A" wp14:editId="201733A8">
                <wp:simplePos x="0" y="0"/>
                <wp:positionH relativeFrom="column">
                  <wp:posOffset>130810</wp:posOffset>
                </wp:positionH>
                <wp:positionV relativeFrom="paragraph">
                  <wp:posOffset>1920240</wp:posOffset>
                </wp:positionV>
                <wp:extent cx="5224780" cy="1480820"/>
                <wp:effectExtent l="19050" t="19050" r="13970" b="24130"/>
                <wp:wrapNone/>
                <wp:docPr id="3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4780" cy="1480820"/>
                        </a:xfrm>
                        <a:prstGeom prst="rect">
                          <a:avLst/>
                        </a:prstGeom>
                        <a:solidFill>
                          <a:srgbClr val="FFFFFF"/>
                        </a:solidFill>
                        <a:ln w="57150">
                          <a:solidFill>
                            <a:srgbClr val="7F7F7F"/>
                          </a:solidFill>
                          <a:miter lim="800000"/>
                          <a:headEnd/>
                          <a:tailEnd/>
                        </a:ln>
                      </wps:spPr>
                      <wps:txbx>
                        <w:txbxContent>
                          <w:p w:rsidR="004F6270" w:rsidRPr="001D2DA5" w:rsidRDefault="004F6270" w:rsidP="004F6270">
                            <w:pPr>
                              <w:rPr>
                                <w:lang w:val="es-CR"/>
                              </w:rPr>
                            </w:pPr>
                            <w:r w:rsidRPr="001D2DA5">
                              <w:rPr>
                                <w:lang w:val="es-CR"/>
                              </w:rPr>
                              <w:t>Este plan modelo de retiro del mercado identifica información que es exigida o recomendada para facilitar un retiro eficaz y eficiente de productos del mercado.</w:t>
                            </w:r>
                            <w:r>
                              <w:rPr>
                                <w:lang w:val="es-CR"/>
                              </w:rPr>
                              <w:t xml:space="preserve"> </w:t>
                            </w:r>
                            <w:r w:rsidRPr="001D2DA5">
                              <w:rPr>
                                <w:lang w:val="es-CR"/>
                              </w:rPr>
                              <w:t xml:space="preserve">Aunque la regulación sobre </w:t>
                            </w:r>
                            <w:r w:rsidRPr="001D2DA5">
                              <w:rPr>
                                <w:i/>
                                <w:lang w:val="es-CR"/>
                              </w:rPr>
                              <w:t xml:space="preserve">Controles preventivos </w:t>
                            </w:r>
                            <w:r>
                              <w:rPr>
                                <w:i/>
                                <w:lang w:val="es-CR"/>
                              </w:rPr>
                              <w:t>de</w:t>
                            </w:r>
                            <w:r w:rsidRPr="001D2DA5">
                              <w:rPr>
                                <w:i/>
                                <w:lang w:val="es-CR"/>
                              </w:rPr>
                              <w:t xml:space="preserve"> alimentos </w:t>
                            </w:r>
                            <w:r>
                              <w:rPr>
                                <w:i/>
                                <w:lang w:val="es-CR"/>
                              </w:rPr>
                              <w:t>para</w:t>
                            </w:r>
                            <w:r w:rsidRPr="001D2DA5">
                              <w:rPr>
                                <w:i/>
                                <w:lang w:val="es-CR"/>
                              </w:rPr>
                              <w:t xml:space="preserve"> humano</w:t>
                            </w:r>
                            <w:r>
                              <w:rPr>
                                <w:i/>
                                <w:lang w:val="es-CR"/>
                              </w:rPr>
                              <w:t>s</w:t>
                            </w:r>
                            <w:r w:rsidRPr="001D2DA5">
                              <w:rPr>
                                <w:lang w:val="es-CR"/>
                              </w:rPr>
                              <w:t xml:space="preserve"> </w:t>
                            </w:r>
                            <w:r w:rsidRPr="001D2DA5">
                              <w:rPr>
                                <w:u w:val="single"/>
                                <w:lang w:val="es-CR"/>
                              </w:rPr>
                              <w:t>requi</w:t>
                            </w:r>
                            <w:r>
                              <w:rPr>
                                <w:u w:val="single"/>
                                <w:lang w:val="es-CR"/>
                              </w:rPr>
                              <w:t>e</w:t>
                            </w:r>
                            <w:r w:rsidRPr="001D2DA5">
                              <w:rPr>
                                <w:u w:val="single"/>
                                <w:lang w:val="es-CR"/>
                              </w:rPr>
                              <w:t>re</w:t>
                            </w:r>
                            <w:r w:rsidRPr="001D2DA5">
                              <w:rPr>
                                <w:lang w:val="es-CR"/>
                              </w:rPr>
                              <w:t xml:space="preserve"> que se tenga un </w:t>
                            </w:r>
                            <w:r>
                              <w:rPr>
                                <w:lang w:val="es-CR"/>
                              </w:rPr>
                              <w:t>plan de retiro del mercado, no se especifica</w:t>
                            </w:r>
                            <w:r w:rsidRPr="001D2DA5">
                              <w:rPr>
                                <w:lang w:val="es-CR"/>
                              </w:rPr>
                              <w:t xml:space="preserve"> </w:t>
                            </w:r>
                            <w:r>
                              <w:rPr>
                                <w:lang w:val="es-CR"/>
                              </w:rPr>
                              <w:t xml:space="preserve">ningún formato ni contenido en particular. </w:t>
                            </w:r>
                            <w:r w:rsidRPr="001D2DA5">
                              <w:rPr>
                                <w:lang w:val="es-CR"/>
                              </w:rPr>
                              <w:t>Este modelo contiene preguntas y plantillas que se pueden emplear para elaborar un plan individualizado de retiro</w:t>
                            </w:r>
                            <w:r>
                              <w:rPr>
                                <w:lang w:val="es-CR"/>
                              </w:rPr>
                              <w:t>s</w:t>
                            </w:r>
                            <w:r w:rsidRPr="001D2DA5">
                              <w:rPr>
                                <w:lang w:val="es-CR"/>
                              </w:rPr>
                              <w:t xml:space="preserve"> del mercado.</w:t>
                            </w:r>
                            <w:r>
                              <w:rPr>
                                <w:lang w:val="es-CR"/>
                              </w:rPr>
                              <w:t xml:space="preserve"> </w:t>
                            </w:r>
                            <w:r w:rsidRPr="001D2DA5">
                              <w:rPr>
                                <w:lang w:val="es-CR"/>
                              </w:rPr>
                              <w:t xml:space="preserve">Se </w:t>
                            </w:r>
                            <w:r w:rsidRPr="001D2DA5">
                              <w:rPr>
                                <w:u w:val="single"/>
                                <w:lang w:val="es-CR"/>
                              </w:rPr>
                              <w:t>debe</w:t>
                            </w:r>
                            <w:r w:rsidRPr="001D2DA5">
                              <w:rPr>
                                <w:lang w:val="es-CR"/>
                              </w:rPr>
                              <w:t xml:space="preserve"> elaborar un </w:t>
                            </w:r>
                            <w:r>
                              <w:rPr>
                                <w:lang w:val="es-CR"/>
                              </w:rPr>
                              <w:t>plan de retiro del mercado</w:t>
                            </w:r>
                            <w:r w:rsidRPr="001D2DA5">
                              <w:rPr>
                                <w:lang w:val="es-CR"/>
                              </w:rPr>
                              <w:t xml:space="preserve"> como parte de su</w:t>
                            </w:r>
                            <w:r>
                              <w:rPr>
                                <w:lang w:val="es-CR"/>
                              </w:rPr>
                              <w:t>s registros del plan de inocuidad de alimentos</w:t>
                            </w:r>
                            <w:r w:rsidRPr="001D2DA5">
                              <w:rPr>
                                <w:lang w:val="es-CR"/>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03E93A" id="_x0000_t202" coordsize="21600,21600" o:spt="202" path="m,l,21600r21600,l21600,xe">
                <v:stroke joinstyle="miter"/>
                <v:path gradientshapeok="t" o:connecttype="rect"/>
              </v:shapetype>
              <v:shape id="Text Box 16" o:spid="_x0000_s1027" type="#_x0000_t202" style="position:absolute;margin-left:10.3pt;margin-top:151.2pt;width:411.4pt;height:11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I+MgIAAFsEAAAOAAAAZHJzL2Uyb0RvYy54bWysVG1v2yAQ/j5p/wHxfbGdJk1mxam6dJkm&#10;dS9Sux+AMY7RgGNAYme/fgdO06jbvkxzJHRwx8Pd89xldTNoRQ7CeQmmosUkp0QYDo00u4p+e9y+&#10;WVLiAzMNU2BERY/C05v161er3pZiCh2oRjiCIMaXva1oF4Its8zzTmjmJ2CFQWcLTrOAW7fLGsd6&#10;RNcqm+b5ddaDa6wDLrzH07vRSdcJv20FD1/a1otAVEUxt5BWl9Y6rtl6xcqdY7aT/JQG+4csNJMG&#10;Hz1D3bHAyN7J36C05A48tGHCQWfQtpKLVANWU+QvqnnomBWpFiTH2zNN/v/B8s+Hr47IpqJXV5QY&#10;plGjRzEE8g4GUlxHfnrrSwx7sBgYBjxHnVOt3t4D/+6JgU3HzE7cOgd9J1iD+RXxZnZxdcTxEaTu&#10;P0GD77B9gAQ0tE5H8pAOguio0/GsTcyF4+F8Op0tluji6Ctmy3w5TeplrHy6bp0PHwRoEo2KOhQ/&#10;wbPDvQ8xHVY+hcTXPCjZbKVSaeN29UY5cmDYKNv0pQpehClDesxlUczzkYK/Yiy28fcnDC0DtryS&#10;uqLLPH4xiJWRuPemSXZgUo025qzMiclI3khjGOohiZZojizX0ByRWgdjh+NEotGB+0lJj91dUf9j&#10;z5ygRH00KM/bYjaL45A2s/kCuSTu0lNfepjhCFXRQMlobsI4Qnvr5K7Dl8aGMHCLkrYykf2c1Sl9&#10;7OCkwWna4ohc7lPU83/C+hcAAAD//wMAUEsDBBQABgAIAAAAIQCME+1r4AAAAAoBAAAPAAAAZHJz&#10;L2Rvd25yZXYueG1sTI9NS8NAEIbvgv9hGcGb3TVJY0mzKSJ4EDzUKtLjNjvJhu5HyG7b+O8dT/Y2&#10;wzy887z1ZnaWnXGKQ/ASHhcCGPo26MH3Er4+Xx9WwGJSXisbPEr4wQib5vamVpUOF/+B513qGYX4&#10;WCkJJqWx4jy2Bp2KizCip1sXJqcSrVPP9aQuFO4sz4QouVODpw9GjfhisD3uTk7C9slseyz0217o&#10;Ttn9N3/PYifl/d38vAaWcE7/MPzpkzo05HQIJ68jsxIyURIpIRdZAYyAVZHTcJCwzJcl8Kbm1xWa&#10;XwAAAP//AwBQSwECLQAUAAYACAAAACEAtoM4kv4AAADhAQAAEwAAAAAAAAAAAAAAAAAAAAAAW0Nv&#10;bnRlbnRfVHlwZXNdLnhtbFBLAQItABQABgAIAAAAIQA4/SH/1gAAAJQBAAALAAAAAAAAAAAAAAAA&#10;AC8BAABfcmVscy8ucmVsc1BLAQItABQABgAIAAAAIQC+dRI+MgIAAFsEAAAOAAAAAAAAAAAAAAAA&#10;AC4CAABkcnMvZTJvRG9jLnhtbFBLAQItABQABgAIAAAAIQCME+1r4AAAAAoBAAAPAAAAAAAAAAAA&#10;AAAAAIwEAABkcnMvZG93bnJldi54bWxQSwUGAAAAAAQABADzAAAAmQUAAAAA&#10;" strokecolor="#7f7f7f" strokeweight="4.5pt">
                <v:textbox>
                  <w:txbxContent>
                    <w:p w:rsidR="004F6270" w:rsidRPr="001D2DA5" w:rsidRDefault="004F6270" w:rsidP="004F6270">
                      <w:pPr>
                        <w:rPr>
                          <w:lang w:val="es-CR"/>
                        </w:rPr>
                      </w:pPr>
                      <w:r w:rsidRPr="001D2DA5">
                        <w:rPr>
                          <w:lang w:val="es-CR"/>
                        </w:rPr>
                        <w:t>Este plan modelo de retiro del mercado identifica información que es exigida o recomendada para facilitar un retiro eficaz y eficiente de productos del mercado.</w:t>
                      </w:r>
                      <w:r>
                        <w:rPr>
                          <w:lang w:val="es-CR"/>
                        </w:rPr>
                        <w:t xml:space="preserve"> </w:t>
                      </w:r>
                      <w:r w:rsidRPr="001D2DA5">
                        <w:rPr>
                          <w:lang w:val="es-CR"/>
                        </w:rPr>
                        <w:t xml:space="preserve">Aunque la regulación sobre </w:t>
                      </w:r>
                      <w:r w:rsidRPr="001D2DA5">
                        <w:rPr>
                          <w:i/>
                          <w:lang w:val="es-CR"/>
                        </w:rPr>
                        <w:t xml:space="preserve">Controles preventivos </w:t>
                      </w:r>
                      <w:r>
                        <w:rPr>
                          <w:i/>
                          <w:lang w:val="es-CR"/>
                        </w:rPr>
                        <w:t>de</w:t>
                      </w:r>
                      <w:r w:rsidRPr="001D2DA5">
                        <w:rPr>
                          <w:i/>
                          <w:lang w:val="es-CR"/>
                        </w:rPr>
                        <w:t xml:space="preserve"> alimentos </w:t>
                      </w:r>
                      <w:r>
                        <w:rPr>
                          <w:i/>
                          <w:lang w:val="es-CR"/>
                        </w:rPr>
                        <w:t>para</w:t>
                      </w:r>
                      <w:r w:rsidRPr="001D2DA5">
                        <w:rPr>
                          <w:i/>
                          <w:lang w:val="es-CR"/>
                        </w:rPr>
                        <w:t xml:space="preserve"> humano</w:t>
                      </w:r>
                      <w:r>
                        <w:rPr>
                          <w:i/>
                          <w:lang w:val="es-CR"/>
                        </w:rPr>
                        <w:t>s</w:t>
                      </w:r>
                      <w:r w:rsidRPr="001D2DA5">
                        <w:rPr>
                          <w:lang w:val="es-CR"/>
                        </w:rPr>
                        <w:t xml:space="preserve"> </w:t>
                      </w:r>
                      <w:r w:rsidRPr="001D2DA5">
                        <w:rPr>
                          <w:u w:val="single"/>
                          <w:lang w:val="es-CR"/>
                        </w:rPr>
                        <w:t>requi</w:t>
                      </w:r>
                      <w:r>
                        <w:rPr>
                          <w:u w:val="single"/>
                          <w:lang w:val="es-CR"/>
                        </w:rPr>
                        <w:t>e</w:t>
                      </w:r>
                      <w:r w:rsidRPr="001D2DA5">
                        <w:rPr>
                          <w:u w:val="single"/>
                          <w:lang w:val="es-CR"/>
                        </w:rPr>
                        <w:t>re</w:t>
                      </w:r>
                      <w:r w:rsidRPr="001D2DA5">
                        <w:rPr>
                          <w:lang w:val="es-CR"/>
                        </w:rPr>
                        <w:t xml:space="preserve"> que se tenga un </w:t>
                      </w:r>
                      <w:r>
                        <w:rPr>
                          <w:lang w:val="es-CR"/>
                        </w:rPr>
                        <w:t>plan de retiro del mercado, no se especifica</w:t>
                      </w:r>
                      <w:r w:rsidRPr="001D2DA5">
                        <w:rPr>
                          <w:lang w:val="es-CR"/>
                        </w:rPr>
                        <w:t xml:space="preserve"> </w:t>
                      </w:r>
                      <w:r>
                        <w:rPr>
                          <w:lang w:val="es-CR"/>
                        </w:rPr>
                        <w:t xml:space="preserve">ningún formato ni contenido en particular. </w:t>
                      </w:r>
                      <w:r w:rsidRPr="001D2DA5">
                        <w:rPr>
                          <w:lang w:val="es-CR"/>
                        </w:rPr>
                        <w:t>Este modelo contiene preguntas y plantillas que se pueden emplear para elaborar un plan individualizado de retiro</w:t>
                      </w:r>
                      <w:r>
                        <w:rPr>
                          <w:lang w:val="es-CR"/>
                        </w:rPr>
                        <w:t>s</w:t>
                      </w:r>
                      <w:r w:rsidRPr="001D2DA5">
                        <w:rPr>
                          <w:lang w:val="es-CR"/>
                        </w:rPr>
                        <w:t xml:space="preserve"> del mercado.</w:t>
                      </w:r>
                      <w:r>
                        <w:rPr>
                          <w:lang w:val="es-CR"/>
                        </w:rPr>
                        <w:t xml:space="preserve"> </w:t>
                      </w:r>
                      <w:r w:rsidRPr="001D2DA5">
                        <w:rPr>
                          <w:lang w:val="es-CR"/>
                        </w:rPr>
                        <w:t xml:space="preserve">Se </w:t>
                      </w:r>
                      <w:r w:rsidRPr="001D2DA5">
                        <w:rPr>
                          <w:u w:val="single"/>
                          <w:lang w:val="es-CR"/>
                        </w:rPr>
                        <w:t>debe</w:t>
                      </w:r>
                      <w:r w:rsidRPr="001D2DA5">
                        <w:rPr>
                          <w:lang w:val="es-CR"/>
                        </w:rPr>
                        <w:t xml:space="preserve"> elaborar un </w:t>
                      </w:r>
                      <w:r>
                        <w:rPr>
                          <w:lang w:val="es-CR"/>
                        </w:rPr>
                        <w:t>plan de retiro del mercado</w:t>
                      </w:r>
                      <w:r w:rsidRPr="001D2DA5">
                        <w:rPr>
                          <w:lang w:val="es-CR"/>
                        </w:rPr>
                        <w:t xml:space="preserve"> como parte de su</w:t>
                      </w:r>
                      <w:r>
                        <w:rPr>
                          <w:lang w:val="es-CR"/>
                        </w:rPr>
                        <w:t>s registros del plan de inocuidad de alimentos</w:t>
                      </w:r>
                      <w:r w:rsidRPr="001D2DA5">
                        <w:rPr>
                          <w:lang w:val="es-CR"/>
                        </w:rPr>
                        <w:t xml:space="preserve">. </w:t>
                      </w:r>
                    </w:p>
                  </w:txbxContent>
                </v:textbox>
              </v:shape>
            </w:pict>
          </mc:Fallback>
        </mc:AlternateContent>
      </w:r>
      <w:r w:rsidRPr="00130109">
        <w:rPr>
          <w:lang w:val="es-419"/>
        </w:rPr>
        <w:t>Fecha: 14 de septiembre de 2015</w:t>
      </w:r>
    </w:p>
    <w:p w:rsidR="004F6270" w:rsidRPr="00130109" w:rsidRDefault="004F6270" w:rsidP="004F6270">
      <w:pPr>
        <w:pStyle w:val="TtuloTDC"/>
        <w:spacing w:before="120"/>
        <w:rPr>
          <w:lang w:val="es-419"/>
        </w:rPr>
      </w:pPr>
      <w:r w:rsidRPr="00130109">
        <w:rPr>
          <w:lang w:val="es-419"/>
        </w:rPr>
        <w:lastRenderedPageBreak/>
        <w:t>Índice</w:t>
      </w:r>
    </w:p>
    <w:p w:rsidR="004F6270" w:rsidRPr="00130109" w:rsidRDefault="004F6270" w:rsidP="004F6270">
      <w:pPr>
        <w:pStyle w:val="TDC1"/>
        <w:tabs>
          <w:tab w:val="right" w:leader="dot" w:pos="9350"/>
        </w:tabs>
        <w:rPr>
          <w:rFonts w:ascii="Cambria" w:hAnsi="Cambria"/>
          <w:noProof/>
          <w:color w:val="auto"/>
          <w:kern w:val="0"/>
          <w:szCs w:val="22"/>
          <w:lang w:val="es-419" w:eastAsia="es-CR"/>
        </w:rPr>
      </w:pPr>
      <w:r w:rsidRPr="00130109">
        <w:rPr>
          <w:lang w:val="es-419"/>
        </w:rPr>
        <w:fldChar w:fldCharType="begin"/>
      </w:r>
      <w:r w:rsidRPr="00130109">
        <w:rPr>
          <w:lang w:val="es-419"/>
        </w:rPr>
        <w:instrText xml:space="preserve"> TOC \o "1-3" \h \z \u </w:instrText>
      </w:r>
      <w:r w:rsidRPr="00130109">
        <w:rPr>
          <w:lang w:val="es-419"/>
        </w:rPr>
        <w:fldChar w:fldCharType="separate"/>
      </w:r>
      <w:hyperlink w:anchor="_Toc448400974" w:history="1">
        <w:r w:rsidRPr="00130109">
          <w:rPr>
            <w:rStyle w:val="Hipervnculo"/>
            <w:noProof/>
            <w:lang w:val="es-419"/>
          </w:rPr>
          <w:t>Equipo de retiro del mercado</w:t>
        </w:r>
        <w:r w:rsidRPr="00130109">
          <w:rPr>
            <w:noProof/>
            <w:webHidden/>
            <w:lang w:val="es-419"/>
          </w:rPr>
          <w:tab/>
        </w:r>
        <w:r w:rsidRPr="00130109">
          <w:rPr>
            <w:noProof/>
            <w:webHidden/>
            <w:lang w:val="es-419"/>
          </w:rPr>
          <w:fldChar w:fldCharType="begin"/>
        </w:r>
        <w:r w:rsidRPr="00130109">
          <w:rPr>
            <w:noProof/>
            <w:webHidden/>
            <w:lang w:val="es-419"/>
          </w:rPr>
          <w:instrText xml:space="preserve"> PAGEREF _Toc448400974 \h </w:instrText>
        </w:r>
        <w:r w:rsidRPr="00130109">
          <w:rPr>
            <w:noProof/>
            <w:webHidden/>
            <w:lang w:val="es-419"/>
          </w:rPr>
        </w:r>
        <w:r w:rsidRPr="00130109">
          <w:rPr>
            <w:noProof/>
            <w:webHidden/>
            <w:lang w:val="es-419"/>
          </w:rPr>
          <w:fldChar w:fldCharType="separate"/>
        </w:r>
        <w:r w:rsidRPr="00130109">
          <w:rPr>
            <w:noProof/>
            <w:webHidden/>
            <w:lang w:val="es-419"/>
          </w:rPr>
          <w:t>17</w:t>
        </w:r>
        <w:r w:rsidRPr="00130109">
          <w:rPr>
            <w:noProof/>
            <w:webHidden/>
            <w:lang w:val="es-419"/>
          </w:rPr>
          <w:fldChar w:fldCharType="end"/>
        </w:r>
      </w:hyperlink>
    </w:p>
    <w:p w:rsidR="004F6270" w:rsidRPr="00130109" w:rsidRDefault="00B97E69" w:rsidP="004F6270">
      <w:pPr>
        <w:pStyle w:val="TDC1"/>
        <w:tabs>
          <w:tab w:val="right" w:leader="dot" w:pos="9350"/>
        </w:tabs>
        <w:rPr>
          <w:rFonts w:ascii="Cambria" w:hAnsi="Cambria"/>
          <w:noProof/>
          <w:color w:val="auto"/>
          <w:kern w:val="0"/>
          <w:szCs w:val="22"/>
          <w:lang w:val="es-419" w:eastAsia="es-CR"/>
        </w:rPr>
      </w:pPr>
      <w:hyperlink w:anchor="_Toc448400975" w:history="1">
        <w:r w:rsidR="004F6270" w:rsidRPr="00130109">
          <w:rPr>
            <w:rStyle w:val="Hipervnculo"/>
            <w:noProof/>
            <w:lang w:val="es-419"/>
          </w:rPr>
          <w:t>Determinar si se necesita retirar el producto del mercado</w:t>
        </w:r>
        <w:r w:rsidR="004F6270" w:rsidRPr="00130109">
          <w:rPr>
            <w:noProof/>
            <w:webHidden/>
            <w:lang w:val="es-419"/>
          </w:rPr>
          <w:tab/>
        </w:r>
        <w:r w:rsidR="004F6270" w:rsidRPr="00130109">
          <w:rPr>
            <w:noProof/>
            <w:webHidden/>
            <w:lang w:val="es-419"/>
          </w:rPr>
          <w:fldChar w:fldCharType="begin"/>
        </w:r>
        <w:r w:rsidR="004F6270" w:rsidRPr="00130109">
          <w:rPr>
            <w:noProof/>
            <w:webHidden/>
            <w:lang w:val="es-419"/>
          </w:rPr>
          <w:instrText xml:space="preserve"> PAGEREF _Toc448400975 \h </w:instrText>
        </w:r>
        <w:r w:rsidR="004F6270" w:rsidRPr="00130109">
          <w:rPr>
            <w:noProof/>
            <w:webHidden/>
            <w:lang w:val="es-419"/>
          </w:rPr>
        </w:r>
        <w:r w:rsidR="004F6270" w:rsidRPr="00130109">
          <w:rPr>
            <w:noProof/>
            <w:webHidden/>
            <w:lang w:val="es-419"/>
          </w:rPr>
          <w:fldChar w:fldCharType="separate"/>
        </w:r>
        <w:r w:rsidR="004F6270" w:rsidRPr="00130109">
          <w:rPr>
            <w:noProof/>
            <w:webHidden/>
            <w:lang w:val="es-419"/>
          </w:rPr>
          <w:t>18</w:t>
        </w:r>
        <w:r w:rsidR="004F6270" w:rsidRPr="00130109">
          <w:rPr>
            <w:noProof/>
            <w:webHidden/>
            <w:lang w:val="es-419"/>
          </w:rPr>
          <w:fldChar w:fldCharType="end"/>
        </w:r>
      </w:hyperlink>
    </w:p>
    <w:p w:rsidR="004F6270" w:rsidRPr="00130109" w:rsidRDefault="00B97E69" w:rsidP="004F6270">
      <w:pPr>
        <w:pStyle w:val="TDC1"/>
        <w:tabs>
          <w:tab w:val="right" w:leader="dot" w:pos="9350"/>
        </w:tabs>
        <w:rPr>
          <w:rFonts w:ascii="Cambria" w:hAnsi="Cambria"/>
          <w:noProof/>
          <w:color w:val="auto"/>
          <w:kern w:val="0"/>
          <w:szCs w:val="22"/>
          <w:lang w:val="es-419" w:eastAsia="es-CR"/>
        </w:rPr>
      </w:pPr>
      <w:hyperlink w:anchor="_Toc448400976" w:history="1">
        <w:r w:rsidR="004F6270" w:rsidRPr="00130109">
          <w:rPr>
            <w:rStyle w:val="Hipervnculo"/>
            <w:noProof/>
            <w:lang w:val="es-419"/>
          </w:rPr>
          <w:t>Plantillas de información para la comunicación con la FDA</w:t>
        </w:r>
        <w:r w:rsidR="004F6270" w:rsidRPr="00130109">
          <w:rPr>
            <w:noProof/>
            <w:webHidden/>
            <w:lang w:val="es-419"/>
          </w:rPr>
          <w:tab/>
        </w:r>
        <w:r w:rsidR="004F6270" w:rsidRPr="00130109">
          <w:rPr>
            <w:noProof/>
            <w:webHidden/>
            <w:lang w:val="es-419"/>
          </w:rPr>
          <w:fldChar w:fldCharType="begin"/>
        </w:r>
        <w:r w:rsidR="004F6270" w:rsidRPr="00130109">
          <w:rPr>
            <w:noProof/>
            <w:webHidden/>
            <w:lang w:val="es-419"/>
          </w:rPr>
          <w:instrText xml:space="preserve"> PAGEREF _Toc448400976 \h </w:instrText>
        </w:r>
        <w:r w:rsidR="004F6270" w:rsidRPr="00130109">
          <w:rPr>
            <w:noProof/>
            <w:webHidden/>
            <w:lang w:val="es-419"/>
          </w:rPr>
        </w:r>
        <w:r w:rsidR="004F6270" w:rsidRPr="00130109">
          <w:rPr>
            <w:noProof/>
            <w:webHidden/>
            <w:lang w:val="es-419"/>
          </w:rPr>
          <w:fldChar w:fldCharType="separate"/>
        </w:r>
        <w:r w:rsidR="004F6270" w:rsidRPr="00130109">
          <w:rPr>
            <w:noProof/>
            <w:webHidden/>
            <w:lang w:val="es-419"/>
          </w:rPr>
          <w:t>19</w:t>
        </w:r>
        <w:r w:rsidR="004F6270" w:rsidRPr="00130109">
          <w:rPr>
            <w:noProof/>
            <w:webHidden/>
            <w:lang w:val="es-419"/>
          </w:rPr>
          <w:fldChar w:fldCharType="end"/>
        </w:r>
      </w:hyperlink>
    </w:p>
    <w:p w:rsidR="004F6270" w:rsidRPr="00130109" w:rsidRDefault="00B97E69" w:rsidP="004F6270">
      <w:pPr>
        <w:pStyle w:val="TDC2"/>
        <w:tabs>
          <w:tab w:val="right" w:leader="dot" w:pos="9350"/>
        </w:tabs>
        <w:rPr>
          <w:rFonts w:ascii="Cambria" w:hAnsi="Cambria"/>
          <w:noProof/>
          <w:color w:val="auto"/>
          <w:kern w:val="0"/>
          <w:szCs w:val="22"/>
          <w:lang w:val="es-419" w:eastAsia="es-CR"/>
        </w:rPr>
      </w:pPr>
      <w:hyperlink w:anchor="_Toc448400977" w:history="1">
        <w:r w:rsidR="004F6270" w:rsidRPr="00130109">
          <w:rPr>
            <w:rStyle w:val="Hipervnculo"/>
            <w:noProof/>
            <w:lang w:val="es-419"/>
          </w:rPr>
          <w:t>INFORMACIÓN SOBRE EL PRODUCTO:</w:t>
        </w:r>
        <w:r w:rsidR="004F6270" w:rsidRPr="00130109">
          <w:rPr>
            <w:noProof/>
            <w:webHidden/>
            <w:lang w:val="es-419"/>
          </w:rPr>
          <w:tab/>
        </w:r>
        <w:r w:rsidR="004F6270" w:rsidRPr="00130109">
          <w:rPr>
            <w:noProof/>
            <w:webHidden/>
            <w:lang w:val="es-419"/>
          </w:rPr>
          <w:fldChar w:fldCharType="begin"/>
        </w:r>
        <w:r w:rsidR="004F6270" w:rsidRPr="00130109">
          <w:rPr>
            <w:noProof/>
            <w:webHidden/>
            <w:lang w:val="es-419"/>
          </w:rPr>
          <w:instrText xml:space="preserve"> PAGEREF _Toc448400977 \h </w:instrText>
        </w:r>
        <w:r w:rsidR="004F6270" w:rsidRPr="00130109">
          <w:rPr>
            <w:noProof/>
            <w:webHidden/>
            <w:lang w:val="es-419"/>
          </w:rPr>
        </w:r>
        <w:r w:rsidR="004F6270" w:rsidRPr="00130109">
          <w:rPr>
            <w:noProof/>
            <w:webHidden/>
            <w:lang w:val="es-419"/>
          </w:rPr>
          <w:fldChar w:fldCharType="separate"/>
        </w:r>
        <w:r w:rsidR="004F6270" w:rsidRPr="00130109">
          <w:rPr>
            <w:noProof/>
            <w:webHidden/>
            <w:lang w:val="es-419"/>
          </w:rPr>
          <w:t>19</w:t>
        </w:r>
        <w:r w:rsidR="004F6270" w:rsidRPr="00130109">
          <w:rPr>
            <w:noProof/>
            <w:webHidden/>
            <w:lang w:val="es-419"/>
          </w:rPr>
          <w:fldChar w:fldCharType="end"/>
        </w:r>
      </w:hyperlink>
    </w:p>
    <w:p w:rsidR="004F6270" w:rsidRPr="00130109" w:rsidRDefault="00B97E69" w:rsidP="004F6270">
      <w:pPr>
        <w:pStyle w:val="TDC2"/>
        <w:tabs>
          <w:tab w:val="right" w:leader="dot" w:pos="9350"/>
        </w:tabs>
        <w:rPr>
          <w:rFonts w:ascii="Cambria" w:hAnsi="Cambria"/>
          <w:noProof/>
          <w:color w:val="auto"/>
          <w:kern w:val="0"/>
          <w:szCs w:val="22"/>
          <w:lang w:val="es-419" w:eastAsia="es-CR"/>
        </w:rPr>
      </w:pPr>
      <w:hyperlink w:anchor="_Toc448400978" w:history="1">
        <w:r w:rsidR="004F6270" w:rsidRPr="00130109">
          <w:rPr>
            <w:rStyle w:val="Hipervnculo"/>
            <w:noProof/>
            <w:lang w:val="es-419"/>
          </w:rPr>
          <w:t>CÓDIGOS (números de identificación de lotes):</w:t>
        </w:r>
        <w:r w:rsidR="004F6270" w:rsidRPr="00130109">
          <w:rPr>
            <w:noProof/>
            <w:webHidden/>
            <w:lang w:val="es-419"/>
          </w:rPr>
          <w:tab/>
        </w:r>
        <w:r w:rsidR="004F6270" w:rsidRPr="00130109">
          <w:rPr>
            <w:noProof/>
            <w:webHidden/>
            <w:lang w:val="es-419"/>
          </w:rPr>
          <w:fldChar w:fldCharType="begin"/>
        </w:r>
        <w:r w:rsidR="004F6270" w:rsidRPr="00130109">
          <w:rPr>
            <w:noProof/>
            <w:webHidden/>
            <w:lang w:val="es-419"/>
          </w:rPr>
          <w:instrText xml:space="preserve"> PAGEREF _Toc448400978 \h </w:instrText>
        </w:r>
        <w:r w:rsidR="004F6270" w:rsidRPr="00130109">
          <w:rPr>
            <w:noProof/>
            <w:webHidden/>
            <w:lang w:val="es-419"/>
          </w:rPr>
        </w:r>
        <w:r w:rsidR="004F6270" w:rsidRPr="00130109">
          <w:rPr>
            <w:noProof/>
            <w:webHidden/>
            <w:lang w:val="es-419"/>
          </w:rPr>
          <w:fldChar w:fldCharType="separate"/>
        </w:r>
        <w:r w:rsidR="004F6270" w:rsidRPr="00130109">
          <w:rPr>
            <w:noProof/>
            <w:webHidden/>
            <w:lang w:val="es-419"/>
          </w:rPr>
          <w:t>19</w:t>
        </w:r>
        <w:r w:rsidR="004F6270" w:rsidRPr="00130109">
          <w:rPr>
            <w:noProof/>
            <w:webHidden/>
            <w:lang w:val="es-419"/>
          </w:rPr>
          <w:fldChar w:fldCharType="end"/>
        </w:r>
      </w:hyperlink>
    </w:p>
    <w:p w:rsidR="004F6270" w:rsidRPr="00130109" w:rsidRDefault="00B97E69" w:rsidP="004F6270">
      <w:pPr>
        <w:pStyle w:val="TDC2"/>
        <w:tabs>
          <w:tab w:val="right" w:leader="dot" w:pos="9350"/>
        </w:tabs>
        <w:rPr>
          <w:rFonts w:ascii="Cambria" w:hAnsi="Cambria"/>
          <w:noProof/>
          <w:color w:val="auto"/>
          <w:kern w:val="0"/>
          <w:szCs w:val="22"/>
          <w:lang w:val="es-419" w:eastAsia="es-CR"/>
        </w:rPr>
      </w:pPr>
      <w:hyperlink w:anchor="_Toc448400979" w:history="1">
        <w:r w:rsidR="004F6270" w:rsidRPr="00130109">
          <w:rPr>
            <w:rStyle w:val="Hipervnculo"/>
            <w:noProof/>
            <w:lang w:val="es-419"/>
          </w:rPr>
          <w:t>Contactos de la EMPRESA QUE RETIRA EL PRODUCTO DEL MERCADO</w:t>
        </w:r>
        <w:r w:rsidR="004F6270" w:rsidRPr="00130109">
          <w:rPr>
            <w:noProof/>
            <w:webHidden/>
            <w:lang w:val="es-419"/>
          </w:rPr>
          <w:tab/>
        </w:r>
        <w:r w:rsidR="004F6270" w:rsidRPr="00130109">
          <w:rPr>
            <w:noProof/>
            <w:webHidden/>
            <w:lang w:val="es-419"/>
          </w:rPr>
          <w:fldChar w:fldCharType="begin"/>
        </w:r>
        <w:r w:rsidR="004F6270" w:rsidRPr="00130109">
          <w:rPr>
            <w:noProof/>
            <w:webHidden/>
            <w:lang w:val="es-419"/>
          </w:rPr>
          <w:instrText xml:space="preserve"> PAGEREF _Toc448400979 \h </w:instrText>
        </w:r>
        <w:r w:rsidR="004F6270" w:rsidRPr="00130109">
          <w:rPr>
            <w:noProof/>
            <w:webHidden/>
            <w:lang w:val="es-419"/>
          </w:rPr>
        </w:r>
        <w:r w:rsidR="004F6270" w:rsidRPr="00130109">
          <w:rPr>
            <w:noProof/>
            <w:webHidden/>
            <w:lang w:val="es-419"/>
          </w:rPr>
          <w:fldChar w:fldCharType="separate"/>
        </w:r>
        <w:r w:rsidR="004F6270" w:rsidRPr="00130109">
          <w:rPr>
            <w:noProof/>
            <w:webHidden/>
            <w:lang w:val="es-419"/>
          </w:rPr>
          <w:t>20</w:t>
        </w:r>
        <w:r w:rsidR="004F6270" w:rsidRPr="00130109">
          <w:rPr>
            <w:noProof/>
            <w:webHidden/>
            <w:lang w:val="es-419"/>
          </w:rPr>
          <w:fldChar w:fldCharType="end"/>
        </w:r>
      </w:hyperlink>
    </w:p>
    <w:p w:rsidR="004F6270" w:rsidRPr="00130109" w:rsidRDefault="00B97E69" w:rsidP="004F6270">
      <w:pPr>
        <w:pStyle w:val="TDC1"/>
        <w:tabs>
          <w:tab w:val="right" w:leader="dot" w:pos="9350"/>
        </w:tabs>
        <w:rPr>
          <w:rFonts w:ascii="Cambria" w:hAnsi="Cambria"/>
          <w:noProof/>
          <w:color w:val="auto"/>
          <w:kern w:val="0"/>
          <w:szCs w:val="22"/>
          <w:lang w:val="es-419" w:eastAsia="es-CR"/>
        </w:rPr>
      </w:pPr>
      <w:hyperlink w:anchor="_Toc448400980" w:history="1">
        <w:r w:rsidR="004F6270" w:rsidRPr="00130109">
          <w:rPr>
            <w:rStyle w:val="Hipervnculo"/>
            <w:noProof/>
            <w:lang w:val="es-419"/>
          </w:rPr>
          <w:t>MOTIVO DEL RETIRO DEL MERCADO:</w:t>
        </w:r>
        <w:r w:rsidR="004F6270" w:rsidRPr="00130109">
          <w:rPr>
            <w:noProof/>
            <w:webHidden/>
            <w:lang w:val="es-419"/>
          </w:rPr>
          <w:tab/>
        </w:r>
        <w:r w:rsidR="004F6270" w:rsidRPr="00130109">
          <w:rPr>
            <w:noProof/>
            <w:webHidden/>
            <w:lang w:val="es-419"/>
          </w:rPr>
          <w:fldChar w:fldCharType="begin"/>
        </w:r>
        <w:r w:rsidR="004F6270" w:rsidRPr="00130109">
          <w:rPr>
            <w:noProof/>
            <w:webHidden/>
            <w:lang w:val="es-419"/>
          </w:rPr>
          <w:instrText xml:space="preserve"> PAGEREF _Toc448400980 \h </w:instrText>
        </w:r>
        <w:r w:rsidR="004F6270" w:rsidRPr="00130109">
          <w:rPr>
            <w:noProof/>
            <w:webHidden/>
            <w:lang w:val="es-419"/>
          </w:rPr>
        </w:r>
        <w:r w:rsidR="004F6270" w:rsidRPr="00130109">
          <w:rPr>
            <w:noProof/>
            <w:webHidden/>
            <w:lang w:val="es-419"/>
          </w:rPr>
          <w:fldChar w:fldCharType="separate"/>
        </w:r>
        <w:r w:rsidR="004F6270" w:rsidRPr="00130109">
          <w:rPr>
            <w:noProof/>
            <w:webHidden/>
            <w:lang w:val="es-419"/>
          </w:rPr>
          <w:t>21</w:t>
        </w:r>
        <w:r w:rsidR="004F6270" w:rsidRPr="00130109">
          <w:rPr>
            <w:noProof/>
            <w:webHidden/>
            <w:lang w:val="es-419"/>
          </w:rPr>
          <w:fldChar w:fldCharType="end"/>
        </w:r>
      </w:hyperlink>
    </w:p>
    <w:p w:rsidR="004F6270" w:rsidRPr="00130109" w:rsidRDefault="00B97E69" w:rsidP="004F6270">
      <w:pPr>
        <w:pStyle w:val="TDC2"/>
        <w:tabs>
          <w:tab w:val="right" w:leader="dot" w:pos="9350"/>
        </w:tabs>
        <w:rPr>
          <w:rFonts w:ascii="Cambria" w:hAnsi="Cambria"/>
          <w:noProof/>
          <w:color w:val="auto"/>
          <w:kern w:val="0"/>
          <w:szCs w:val="22"/>
          <w:lang w:val="es-419" w:eastAsia="es-CR"/>
        </w:rPr>
      </w:pPr>
      <w:hyperlink w:anchor="_Toc448400981" w:history="1">
        <w:r w:rsidR="004F6270" w:rsidRPr="00130109">
          <w:rPr>
            <w:rStyle w:val="Hipervnculo"/>
            <w:noProof/>
            <w:lang w:val="es-419"/>
          </w:rPr>
          <w:t>CANTIDAD DEL PRODUCTO RETIRADO:</w:t>
        </w:r>
        <w:r w:rsidR="004F6270" w:rsidRPr="00130109">
          <w:rPr>
            <w:noProof/>
            <w:webHidden/>
            <w:lang w:val="es-419"/>
          </w:rPr>
          <w:tab/>
        </w:r>
        <w:r w:rsidR="004F6270" w:rsidRPr="00130109">
          <w:rPr>
            <w:noProof/>
            <w:webHidden/>
            <w:lang w:val="es-419"/>
          </w:rPr>
          <w:fldChar w:fldCharType="begin"/>
        </w:r>
        <w:r w:rsidR="004F6270" w:rsidRPr="00130109">
          <w:rPr>
            <w:noProof/>
            <w:webHidden/>
            <w:lang w:val="es-419"/>
          </w:rPr>
          <w:instrText xml:space="preserve"> PAGEREF _Toc448400981 \h </w:instrText>
        </w:r>
        <w:r w:rsidR="004F6270" w:rsidRPr="00130109">
          <w:rPr>
            <w:noProof/>
            <w:webHidden/>
            <w:lang w:val="es-419"/>
          </w:rPr>
        </w:r>
        <w:r w:rsidR="004F6270" w:rsidRPr="00130109">
          <w:rPr>
            <w:noProof/>
            <w:webHidden/>
            <w:lang w:val="es-419"/>
          </w:rPr>
          <w:fldChar w:fldCharType="separate"/>
        </w:r>
        <w:r w:rsidR="004F6270" w:rsidRPr="00130109">
          <w:rPr>
            <w:noProof/>
            <w:webHidden/>
            <w:lang w:val="es-419"/>
          </w:rPr>
          <w:t>22</w:t>
        </w:r>
        <w:r w:rsidR="004F6270" w:rsidRPr="00130109">
          <w:rPr>
            <w:noProof/>
            <w:webHidden/>
            <w:lang w:val="es-419"/>
          </w:rPr>
          <w:fldChar w:fldCharType="end"/>
        </w:r>
      </w:hyperlink>
    </w:p>
    <w:p w:rsidR="004F6270" w:rsidRPr="00130109" w:rsidRDefault="00B97E69" w:rsidP="004F6270">
      <w:pPr>
        <w:pStyle w:val="TDC2"/>
        <w:tabs>
          <w:tab w:val="right" w:leader="dot" w:pos="9350"/>
        </w:tabs>
        <w:rPr>
          <w:rFonts w:ascii="Cambria" w:hAnsi="Cambria"/>
          <w:noProof/>
          <w:color w:val="auto"/>
          <w:kern w:val="0"/>
          <w:szCs w:val="22"/>
          <w:lang w:val="es-419" w:eastAsia="es-CR"/>
        </w:rPr>
      </w:pPr>
      <w:hyperlink w:anchor="_Toc448400982" w:history="1">
        <w:r w:rsidR="004F6270" w:rsidRPr="00130109">
          <w:rPr>
            <w:rStyle w:val="Hipervnculo"/>
            <w:noProof/>
            <w:lang w:val="es-419"/>
          </w:rPr>
          <w:t>PATRÓN DE DISTRIBUCIÓN:</w:t>
        </w:r>
        <w:r w:rsidR="004F6270" w:rsidRPr="00130109">
          <w:rPr>
            <w:noProof/>
            <w:webHidden/>
            <w:lang w:val="es-419"/>
          </w:rPr>
          <w:tab/>
        </w:r>
        <w:r w:rsidR="004F6270" w:rsidRPr="00130109">
          <w:rPr>
            <w:noProof/>
            <w:webHidden/>
            <w:lang w:val="es-419"/>
          </w:rPr>
          <w:fldChar w:fldCharType="begin"/>
        </w:r>
        <w:r w:rsidR="004F6270" w:rsidRPr="00130109">
          <w:rPr>
            <w:noProof/>
            <w:webHidden/>
            <w:lang w:val="es-419"/>
          </w:rPr>
          <w:instrText xml:space="preserve"> PAGEREF _Toc448400982 \h </w:instrText>
        </w:r>
        <w:r w:rsidR="004F6270" w:rsidRPr="00130109">
          <w:rPr>
            <w:noProof/>
            <w:webHidden/>
            <w:lang w:val="es-419"/>
          </w:rPr>
        </w:r>
        <w:r w:rsidR="004F6270" w:rsidRPr="00130109">
          <w:rPr>
            <w:noProof/>
            <w:webHidden/>
            <w:lang w:val="es-419"/>
          </w:rPr>
          <w:fldChar w:fldCharType="separate"/>
        </w:r>
        <w:r w:rsidR="004F6270" w:rsidRPr="00130109">
          <w:rPr>
            <w:noProof/>
            <w:webHidden/>
            <w:lang w:val="es-419"/>
          </w:rPr>
          <w:t>22</w:t>
        </w:r>
        <w:r w:rsidR="004F6270" w:rsidRPr="00130109">
          <w:rPr>
            <w:noProof/>
            <w:webHidden/>
            <w:lang w:val="es-419"/>
          </w:rPr>
          <w:fldChar w:fldCharType="end"/>
        </w:r>
      </w:hyperlink>
    </w:p>
    <w:p w:rsidR="004F6270" w:rsidRPr="00130109" w:rsidRDefault="00B97E69" w:rsidP="004F6270">
      <w:pPr>
        <w:pStyle w:val="TDC1"/>
        <w:tabs>
          <w:tab w:val="right" w:leader="dot" w:pos="9350"/>
        </w:tabs>
        <w:rPr>
          <w:rFonts w:ascii="Cambria" w:hAnsi="Cambria"/>
          <w:noProof/>
          <w:color w:val="auto"/>
          <w:kern w:val="0"/>
          <w:szCs w:val="22"/>
          <w:lang w:val="es-419" w:eastAsia="es-CR"/>
        </w:rPr>
      </w:pPr>
      <w:hyperlink w:anchor="_Toc448400983" w:history="1">
        <w:r w:rsidR="004F6270" w:rsidRPr="00130109">
          <w:rPr>
            <w:rStyle w:val="Hipervnculo"/>
            <w:caps/>
            <w:noProof/>
            <w:lang w:val="es-419"/>
          </w:rPr>
          <w:t>LISTA DE ConsignATARIOS</w:t>
        </w:r>
        <w:r w:rsidR="004F6270" w:rsidRPr="00130109">
          <w:rPr>
            <w:noProof/>
            <w:webHidden/>
            <w:lang w:val="es-419"/>
          </w:rPr>
          <w:tab/>
        </w:r>
        <w:r w:rsidR="004F6270" w:rsidRPr="00130109">
          <w:rPr>
            <w:noProof/>
            <w:webHidden/>
            <w:lang w:val="es-419"/>
          </w:rPr>
          <w:fldChar w:fldCharType="begin"/>
        </w:r>
        <w:r w:rsidR="004F6270" w:rsidRPr="00130109">
          <w:rPr>
            <w:noProof/>
            <w:webHidden/>
            <w:lang w:val="es-419"/>
          </w:rPr>
          <w:instrText xml:space="preserve"> PAGEREF _Toc448400983 \h </w:instrText>
        </w:r>
        <w:r w:rsidR="004F6270" w:rsidRPr="00130109">
          <w:rPr>
            <w:noProof/>
            <w:webHidden/>
            <w:lang w:val="es-419"/>
          </w:rPr>
        </w:r>
        <w:r w:rsidR="004F6270" w:rsidRPr="00130109">
          <w:rPr>
            <w:noProof/>
            <w:webHidden/>
            <w:lang w:val="es-419"/>
          </w:rPr>
          <w:fldChar w:fldCharType="separate"/>
        </w:r>
        <w:r w:rsidR="004F6270" w:rsidRPr="00130109">
          <w:rPr>
            <w:noProof/>
            <w:webHidden/>
            <w:lang w:val="es-419"/>
          </w:rPr>
          <w:t>23</w:t>
        </w:r>
        <w:r w:rsidR="004F6270" w:rsidRPr="00130109">
          <w:rPr>
            <w:noProof/>
            <w:webHidden/>
            <w:lang w:val="es-419"/>
          </w:rPr>
          <w:fldChar w:fldCharType="end"/>
        </w:r>
      </w:hyperlink>
    </w:p>
    <w:p w:rsidR="004F6270" w:rsidRPr="00130109" w:rsidRDefault="00B97E69" w:rsidP="004F6270">
      <w:pPr>
        <w:pStyle w:val="TDC1"/>
        <w:tabs>
          <w:tab w:val="right" w:leader="dot" w:pos="9350"/>
        </w:tabs>
        <w:rPr>
          <w:rFonts w:ascii="Cambria" w:hAnsi="Cambria"/>
          <w:noProof/>
          <w:color w:val="auto"/>
          <w:kern w:val="0"/>
          <w:szCs w:val="22"/>
          <w:lang w:val="es-419" w:eastAsia="es-CR"/>
        </w:rPr>
      </w:pPr>
      <w:hyperlink w:anchor="_Toc448400984" w:history="1">
        <w:r w:rsidR="004F6270" w:rsidRPr="00130109">
          <w:rPr>
            <w:rStyle w:val="Hipervnculo"/>
            <w:noProof/>
            <w:lang w:val="es-419"/>
          </w:rPr>
          <w:t>ESTRATEGIA DE RETIROS DEL MERCADO:</w:t>
        </w:r>
        <w:r w:rsidR="004F6270" w:rsidRPr="00130109">
          <w:rPr>
            <w:noProof/>
            <w:webHidden/>
            <w:lang w:val="es-419"/>
          </w:rPr>
          <w:tab/>
        </w:r>
        <w:r w:rsidR="004F6270" w:rsidRPr="00130109">
          <w:rPr>
            <w:noProof/>
            <w:webHidden/>
            <w:lang w:val="es-419"/>
          </w:rPr>
          <w:fldChar w:fldCharType="begin"/>
        </w:r>
        <w:r w:rsidR="004F6270" w:rsidRPr="00130109">
          <w:rPr>
            <w:noProof/>
            <w:webHidden/>
            <w:lang w:val="es-419"/>
          </w:rPr>
          <w:instrText xml:space="preserve"> PAGEREF _Toc448400984 \h </w:instrText>
        </w:r>
        <w:r w:rsidR="004F6270" w:rsidRPr="00130109">
          <w:rPr>
            <w:noProof/>
            <w:webHidden/>
            <w:lang w:val="es-419"/>
          </w:rPr>
        </w:r>
        <w:r w:rsidR="004F6270" w:rsidRPr="00130109">
          <w:rPr>
            <w:noProof/>
            <w:webHidden/>
            <w:lang w:val="es-419"/>
          </w:rPr>
          <w:fldChar w:fldCharType="separate"/>
        </w:r>
        <w:r w:rsidR="004F6270" w:rsidRPr="00130109">
          <w:rPr>
            <w:noProof/>
            <w:webHidden/>
            <w:lang w:val="es-419"/>
          </w:rPr>
          <w:t>24</w:t>
        </w:r>
        <w:r w:rsidR="004F6270" w:rsidRPr="00130109">
          <w:rPr>
            <w:noProof/>
            <w:webHidden/>
            <w:lang w:val="es-419"/>
          </w:rPr>
          <w:fldChar w:fldCharType="end"/>
        </w:r>
      </w:hyperlink>
    </w:p>
    <w:p w:rsidR="004F6270" w:rsidRPr="00130109" w:rsidRDefault="00B97E69" w:rsidP="004F6270">
      <w:pPr>
        <w:pStyle w:val="TDC2"/>
        <w:tabs>
          <w:tab w:val="right" w:leader="dot" w:pos="9350"/>
        </w:tabs>
        <w:rPr>
          <w:rFonts w:ascii="Cambria" w:hAnsi="Cambria"/>
          <w:noProof/>
          <w:color w:val="auto"/>
          <w:kern w:val="0"/>
          <w:szCs w:val="22"/>
          <w:lang w:val="es-419" w:eastAsia="es-CR"/>
        </w:rPr>
      </w:pPr>
      <w:hyperlink w:anchor="_Toc448400985" w:history="1">
        <w:r w:rsidR="004F6270" w:rsidRPr="00130109">
          <w:rPr>
            <w:rStyle w:val="Hipervnculo"/>
            <w:noProof/>
            <w:lang w:val="es-419"/>
          </w:rPr>
          <w:t>Nivel en la cadena de distribución</w:t>
        </w:r>
        <w:r w:rsidR="004F6270" w:rsidRPr="00130109">
          <w:rPr>
            <w:noProof/>
            <w:webHidden/>
            <w:lang w:val="es-419"/>
          </w:rPr>
          <w:tab/>
        </w:r>
        <w:r w:rsidR="004F6270" w:rsidRPr="00130109">
          <w:rPr>
            <w:noProof/>
            <w:webHidden/>
            <w:lang w:val="es-419"/>
          </w:rPr>
          <w:fldChar w:fldCharType="begin"/>
        </w:r>
        <w:r w:rsidR="004F6270" w:rsidRPr="00130109">
          <w:rPr>
            <w:noProof/>
            <w:webHidden/>
            <w:lang w:val="es-419"/>
          </w:rPr>
          <w:instrText xml:space="preserve"> PAGEREF _Toc448400985 \h </w:instrText>
        </w:r>
        <w:r w:rsidR="004F6270" w:rsidRPr="00130109">
          <w:rPr>
            <w:noProof/>
            <w:webHidden/>
            <w:lang w:val="es-419"/>
          </w:rPr>
        </w:r>
        <w:r w:rsidR="004F6270" w:rsidRPr="00130109">
          <w:rPr>
            <w:noProof/>
            <w:webHidden/>
            <w:lang w:val="es-419"/>
          </w:rPr>
          <w:fldChar w:fldCharType="separate"/>
        </w:r>
        <w:r w:rsidR="004F6270" w:rsidRPr="00130109">
          <w:rPr>
            <w:noProof/>
            <w:webHidden/>
            <w:lang w:val="es-419"/>
          </w:rPr>
          <w:t>24</w:t>
        </w:r>
        <w:r w:rsidR="004F6270" w:rsidRPr="00130109">
          <w:rPr>
            <w:noProof/>
            <w:webHidden/>
            <w:lang w:val="es-419"/>
          </w:rPr>
          <w:fldChar w:fldCharType="end"/>
        </w:r>
      </w:hyperlink>
    </w:p>
    <w:p w:rsidR="004F6270" w:rsidRPr="00130109" w:rsidRDefault="00B97E69" w:rsidP="004F6270">
      <w:pPr>
        <w:pStyle w:val="TDC2"/>
        <w:tabs>
          <w:tab w:val="right" w:leader="dot" w:pos="9350"/>
        </w:tabs>
        <w:rPr>
          <w:rFonts w:ascii="Cambria" w:hAnsi="Cambria"/>
          <w:noProof/>
          <w:color w:val="auto"/>
          <w:kern w:val="0"/>
          <w:szCs w:val="22"/>
          <w:lang w:val="es-419" w:eastAsia="es-CR"/>
        </w:rPr>
      </w:pPr>
      <w:hyperlink w:anchor="_Toc448400986" w:history="1">
        <w:r w:rsidR="004F6270" w:rsidRPr="00130109">
          <w:rPr>
            <w:rStyle w:val="Hipervnculo"/>
            <w:noProof/>
            <w:lang w:val="es-419"/>
          </w:rPr>
          <w:t>Instrucciones para notificar a los consignatarios</w:t>
        </w:r>
        <w:r w:rsidR="004F6270" w:rsidRPr="00130109">
          <w:rPr>
            <w:noProof/>
            <w:webHidden/>
            <w:lang w:val="es-419"/>
          </w:rPr>
          <w:tab/>
        </w:r>
        <w:r w:rsidR="004F6270" w:rsidRPr="00130109">
          <w:rPr>
            <w:noProof/>
            <w:webHidden/>
            <w:lang w:val="es-419"/>
          </w:rPr>
          <w:fldChar w:fldCharType="begin"/>
        </w:r>
        <w:r w:rsidR="004F6270" w:rsidRPr="00130109">
          <w:rPr>
            <w:noProof/>
            <w:webHidden/>
            <w:lang w:val="es-419"/>
          </w:rPr>
          <w:instrText xml:space="preserve"> PAGEREF _Toc448400986 \h </w:instrText>
        </w:r>
        <w:r w:rsidR="004F6270" w:rsidRPr="00130109">
          <w:rPr>
            <w:noProof/>
            <w:webHidden/>
            <w:lang w:val="es-419"/>
          </w:rPr>
        </w:r>
        <w:r w:rsidR="004F6270" w:rsidRPr="00130109">
          <w:rPr>
            <w:noProof/>
            <w:webHidden/>
            <w:lang w:val="es-419"/>
          </w:rPr>
          <w:fldChar w:fldCharType="separate"/>
        </w:r>
        <w:r w:rsidR="004F6270" w:rsidRPr="00130109">
          <w:rPr>
            <w:noProof/>
            <w:webHidden/>
            <w:lang w:val="es-419"/>
          </w:rPr>
          <w:t>24</w:t>
        </w:r>
        <w:r w:rsidR="004F6270" w:rsidRPr="00130109">
          <w:rPr>
            <w:noProof/>
            <w:webHidden/>
            <w:lang w:val="es-419"/>
          </w:rPr>
          <w:fldChar w:fldCharType="end"/>
        </w:r>
      </w:hyperlink>
    </w:p>
    <w:p w:rsidR="004F6270" w:rsidRPr="00130109" w:rsidRDefault="00B97E69" w:rsidP="004F6270">
      <w:pPr>
        <w:pStyle w:val="TDC2"/>
        <w:tabs>
          <w:tab w:val="right" w:leader="dot" w:pos="9350"/>
        </w:tabs>
        <w:rPr>
          <w:rFonts w:ascii="Cambria" w:hAnsi="Cambria"/>
          <w:noProof/>
          <w:color w:val="auto"/>
          <w:kern w:val="0"/>
          <w:szCs w:val="22"/>
          <w:lang w:val="es-419" w:eastAsia="es-CR"/>
        </w:rPr>
      </w:pPr>
      <w:hyperlink w:anchor="_Toc448400987" w:history="1">
        <w:r w:rsidR="004F6270" w:rsidRPr="00130109">
          <w:rPr>
            <w:rStyle w:val="Hipervnculo"/>
            <w:noProof/>
            <w:lang w:val="es-419"/>
          </w:rPr>
          <w:t>Comprobaciones de la eficacia</w:t>
        </w:r>
        <w:r w:rsidR="004F6270" w:rsidRPr="00130109">
          <w:rPr>
            <w:noProof/>
            <w:webHidden/>
            <w:lang w:val="es-419"/>
          </w:rPr>
          <w:tab/>
        </w:r>
        <w:r w:rsidR="004F6270" w:rsidRPr="00130109">
          <w:rPr>
            <w:noProof/>
            <w:webHidden/>
            <w:lang w:val="es-419"/>
          </w:rPr>
          <w:fldChar w:fldCharType="begin"/>
        </w:r>
        <w:r w:rsidR="004F6270" w:rsidRPr="00130109">
          <w:rPr>
            <w:noProof/>
            <w:webHidden/>
            <w:lang w:val="es-419"/>
          </w:rPr>
          <w:instrText xml:space="preserve"> PAGEREF _Toc448400987 \h </w:instrText>
        </w:r>
        <w:r w:rsidR="004F6270" w:rsidRPr="00130109">
          <w:rPr>
            <w:noProof/>
            <w:webHidden/>
            <w:lang w:val="es-419"/>
          </w:rPr>
        </w:r>
        <w:r w:rsidR="004F6270" w:rsidRPr="00130109">
          <w:rPr>
            <w:noProof/>
            <w:webHidden/>
            <w:lang w:val="es-419"/>
          </w:rPr>
          <w:fldChar w:fldCharType="separate"/>
        </w:r>
        <w:r w:rsidR="004F6270" w:rsidRPr="00130109">
          <w:rPr>
            <w:noProof/>
            <w:webHidden/>
            <w:lang w:val="es-419"/>
          </w:rPr>
          <w:t>24</w:t>
        </w:r>
        <w:r w:rsidR="004F6270" w:rsidRPr="00130109">
          <w:rPr>
            <w:noProof/>
            <w:webHidden/>
            <w:lang w:val="es-419"/>
          </w:rPr>
          <w:fldChar w:fldCharType="end"/>
        </w:r>
      </w:hyperlink>
    </w:p>
    <w:p w:rsidR="004F6270" w:rsidRPr="00130109" w:rsidRDefault="00B97E69" w:rsidP="004F6270">
      <w:pPr>
        <w:pStyle w:val="TDC2"/>
        <w:tabs>
          <w:tab w:val="right" w:leader="dot" w:pos="9350"/>
        </w:tabs>
        <w:rPr>
          <w:rFonts w:ascii="Cambria" w:hAnsi="Cambria"/>
          <w:noProof/>
          <w:color w:val="auto"/>
          <w:kern w:val="0"/>
          <w:szCs w:val="22"/>
          <w:lang w:val="es-419" w:eastAsia="es-CR"/>
        </w:rPr>
      </w:pPr>
      <w:hyperlink w:anchor="_Toc448400988" w:history="1">
        <w:r w:rsidR="004F6270" w:rsidRPr="00130109">
          <w:rPr>
            <w:rStyle w:val="Hipervnculo"/>
            <w:noProof/>
            <w:lang w:val="es-419"/>
          </w:rPr>
          <w:t>Destrucción/reacondicionamiento del producto</w:t>
        </w:r>
        <w:r w:rsidR="004F6270" w:rsidRPr="00130109">
          <w:rPr>
            <w:noProof/>
            <w:webHidden/>
            <w:lang w:val="es-419"/>
          </w:rPr>
          <w:tab/>
        </w:r>
        <w:r w:rsidR="004F6270" w:rsidRPr="00130109">
          <w:rPr>
            <w:noProof/>
            <w:webHidden/>
            <w:lang w:val="es-419"/>
          </w:rPr>
          <w:fldChar w:fldCharType="begin"/>
        </w:r>
        <w:r w:rsidR="004F6270" w:rsidRPr="00130109">
          <w:rPr>
            <w:noProof/>
            <w:webHidden/>
            <w:lang w:val="es-419"/>
          </w:rPr>
          <w:instrText xml:space="preserve"> PAGEREF _Toc448400988 \h </w:instrText>
        </w:r>
        <w:r w:rsidR="004F6270" w:rsidRPr="00130109">
          <w:rPr>
            <w:noProof/>
            <w:webHidden/>
            <w:lang w:val="es-419"/>
          </w:rPr>
        </w:r>
        <w:r w:rsidR="004F6270" w:rsidRPr="00130109">
          <w:rPr>
            <w:noProof/>
            <w:webHidden/>
            <w:lang w:val="es-419"/>
          </w:rPr>
          <w:fldChar w:fldCharType="separate"/>
        </w:r>
        <w:r w:rsidR="004F6270" w:rsidRPr="00130109">
          <w:rPr>
            <w:noProof/>
            <w:webHidden/>
            <w:lang w:val="es-419"/>
          </w:rPr>
          <w:t>25</w:t>
        </w:r>
        <w:r w:rsidR="004F6270" w:rsidRPr="00130109">
          <w:rPr>
            <w:noProof/>
            <w:webHidden/>
            <w:lang w:val="es-419"/>
          </w:rPr>
          <w:fldChar w:fldCharType="end"/>
        </w:r>
      </w:hyperlink>
    </w:p>
    <w:p w:rsidR="004F6270" w:rsidRPr="00130109" w:rsidRDefault="00B97E69" w:rsidP="004F6270">
      <w:pPr>
        <w:pStyle w:val="TDC1"/>
        <w:tabs>
          <w:tab w:val="right" w:leader="dot" w:pos="9350"/>
        </w:tabs>
        <w:rPr>
          <w:rFonts w:ascii="Cambria" w:hAnsi="Cambria"/>
          <w:noProof/>
          <w:color w:val="auto"/>
          <w:kern w:val="0"/>
          <w:szCs w:val="22"/>
          <w:lang w:val="es-419" w:eastAsia="es-CR"/>
        </w:rPr>
      </w:pPr>
      <w:hyperlink w:anchor="_Toc448400989" w:history="1">
        <w:r w:rsidR="004F6270" w:rsidRPr="00130109">
          <w:rPr>
            <w:rStyle w:val="Hipervnculo"/>
            <w:noProof/>
            <w:lang w:val="es-419"/>
          </w:rPr>
          <w:t>BORRADOR de aviso de retiro del mercado</w:t>
        </w:r>
        <w:r w:rsidR="004F6270" w:rsidRPr="00130109">
          <w:rPr>
            <w:noProof/>
            <w:webHidden/>
            <w:lang w:val="es-419"/>
          </w:rPr>
          <w:tab/>
        </w:r>
        <w:r w:rsidR="004F6270" w:rsidRPr="00130109">
          <w:rPr>
            <w:noProof/>
            <w:webHidden/>
            <w:lang w:val="es-419"/>
          </w:rPr>
          <w:fldChar w:fldCharType="begin"/>
        </w:r>
        <w:r w:rsidR="004F6270" w:rsidRPr="00130109">
          <w:rPr>
            <w:noProof/>
            <w:webHidden/>
            <w:lang w:val="es-419"/>
          </w:rPr>
          <w:instrText xml:space="preserve"> PAGEREF _Toc448400989 \h </w:instrText>
        </w:r>
        <w:r w:rsidR="004F6270" w:rsidRPr="00130109">
          <w:rPr>
            <w:noProof/>
            <w:webHidden/>
            <w:lang w:val="es-419"/>
          </w:rPr>
        </w:r>
        <w:r w:rsidR="004F6270" w:rsidRPr="00130109">
          <w:rPr>
            <w:noProof/>
            <w:webHidden/>
            <w:lang w:val="es-419"/>
          </w:rPr>
          <w:fldChar w:fldCharType="separate"/>
        </w:r>
        <w:r w:rsidR="004F6270" w:rsidRPr="00130109">
          <w:rPr>
            <w:noProof/>
            <w:webHidden/>
            <w:lang w:val="es-419"/>
          </w:rPr>
          <w:t>26</w:t>
        </w:r>
        <w:r w:rsidR="004F6270" w:rsidRPr="00130109">
          <w:rPr>
            <w:noProof/>
            <w:webHidden/>
            <w:lang w:val="es-419"/>
          </w:rPr>
          <w:fldChar w:fldCharType="end"/>
        </w:r>
      </w:hyperlink>
    </w:p>
    <w:p w:rsidR="004F6270" w:rsidRPr="00130109" w:rsidRDefault="004F6270" w:rsidP="004F6270">
      <w:pPr>
        <w:pStyle w:val="TDC3"/>
        <w:tabs>
          <w:tab w:val="right" w:leader="dot" w:pos="9350"/>
        </w:tabs>
        <w:rPr>
          <w:lang w:val="es-419"/>
        </w:rPr>
      </w:pPr>
      <w:r w:rsidRPr="00130109">
        <w:rPr>
          <w:b/>
          <w:bCs/>
          <w:noProof/>
          <w:lang w:val="es-419"/>
        </w:rPr>
        <w:fldChar w:fldCharType="end"/>
      </w:r>
    </w:p>
    <w:p w:rsidR="004F6270" w:rsidRPr="00130109" w:rsidRDefault="004F6270" w:rsidP="004F6270">
      <w:pPr>
        <w:spacing w:after="0"/>
        <w:rPr>
          <w:b/>
          <w:bCs/>
          <w:sz w:val="28"/>
          <w:szCs w:val="28"/>
          <w:lang w:val="es-419"/>
        </w:rPr>
      </w:pPr>
      <w:r w:rsidRPr="00130109">
        <w:rPr>
          <w:lang w:val="es-419"/>
        </w:rPr>
        <w:br w:type="page"/>
      </w:r>
    </w:p>
    <w:p w:rsidR="004F6270" w:rsidRPr="00130109" w:rsidRDefault="004F6270" w:rsidP="004F6270">
      <w:pPr>
        <w:pStyle w:val="Ttulo1"/>
        <w:rPr>
          <w:lang w:val="es-419"/>
        </w:rPr>
      </w:pPr>
      <w:bookmarkStart w:id="1" w:name="_Toc448400974"/>
      <w:r w:rsidRPr="00130109">
        <w:rPr>
          <w:lang w:val="es-419"/>
        </w:rPr>
        <w:lastRenderedPageBreak/>
        <w:t xml:space="preserve">Equipo de </w:t>
      </w:r>
      <w:r>
        <w:rPr>
          <w:lang w:val="es-419"/>
        </w:rPr>
        <w:t>R</w:t>
      </w:r>
      <w:r w:rsidRPr="00130109">
        <w:rPr>
          <w:lang w:val="es-419"/>
        </w:rPr>
        <w:t xml:space="preserve">etiro del </w:t>
      </w:r>
      <w:r>
        <w:rPr>
          <w:lang w:val="es-419"/>
        </w:rPr>
        <w:t>M</w:t>
      </w:r>
      <w:r w:rsidRPr="00130109">
        <w:rPr>
          <w:lang w:val="es-419"/>
        </w:rPr>
        <w:t>ercado</w:t>
      </w:r>
      <w:bookmarkEnd w:id="1"/>
      <w:r w:rsidRPr="00130109">
        <w:rPr>
          <w:lang w:val="es-419"/>
        </w:rPr>
        <w:t xml:space="preserve"> </w:t>
      </w:r>
    </w:p>
    <w:p w:rsidR="004F6270" w:rsidRPr="00130109" w:rsidRDefault="004F6270" w:rsidP="004F6270">
      <w:pPr>
        <w:rPr>
          <w:rFonts w:ascii="Calibri" w:hAnsi="Calibri"/>
          <w:sz w:val="28"/>
          <w:szCs w:val="28"/>
          <w:lang w:val="es-419"/>
        </w:rPr>
      </w:pPr>
      <w:r w:rsidRPr="00130109">
        <w:rPr>
          <w:rFonts w:ascii="Calibri" w:hAnsi="Calibri"/>
          <w:sz w:val="28"/>
          <w:szCs w:val="28"/>
          <w:lang w:val="es-419"/>
        </w:rPr>
        <w:t>[Añada, combine o elimine filas para ajustarlas a su operación]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7"/>
        <w:gridCol w:w="2953"/>
        <w:gridCol w:w="3120"/>
      </w:tblGrid>
      <w:tr w:rsidR="004F6270" w:rsidRPr="00503F7E" w:rsidTr="00130109">
        <w:tc>
          <w:tcPr>
            <w:tcW w:w="3348" w:type="dxa"/>
            <w:shd w:val="clear" w:color="auto" w:fill="auto"/>
          </w:tcPr>
          <w:p w:rsidR="004F6270" w:rsidRPr="00130109" w:rsidRDefault="004F6270" w:rsidP="00130109">
            <w:pPr>
              <w:rPr>
                <w:b/>
                <w:lang w:val="es-419"/>
              </w:rPr>
            </w:pPr>
            <w:r w:rsidRPr="00130109">
              <w:rPr>
                <w:b/>
                <w:lang w:val="es-419"/>
              </w:rPr>
              <w:t>Asignación</w:t>
            </w:r>
          </w:p>
        </w:tc>
        <w:tc>
          <w:tcPr>
            <w:tcW w:w="3036" w:type="dxa"/>
            <w:shd w:val="clear" w:color="auto" w:fill="auto"/>
          </w:tcPr>
          <w:p w:rsidR="004F6270" w:rsidRPr="00130109" w:rsidRDefault="004F6270" w:rsidP="00130109">
            <w:pPr>
              <w:rPr>
                <w:b/>
                <w:lang w:val="es-419"/>
              </w:rPr>
            </w:pPr>
            <w:r w:rsidRPr="00130109">
              <w:rPr>
                <w:b/>
                <w:lang w:val="es-419"/>
              </w:rPr>
              <w:t>Persona</w:t>
            </w:r>
          </w:p>
        </w:tc>
        <w:tc>
          <w:tcPr>
            <w:tcW w:w="3192" w:type="dxa"/>
            <w:shd w:val="clear" w:color="auto" w:fill="auto"/>
          </w:tcPr>
          <w:p w:rsidR="004F6270" w:rsidRPr="00130109" w:rsidRDefault="004F6270" w:rsidP="00130109">
            <w:pPr>
              <w:rPr>
                <w:b/>
                <w:lang w:val="es-419"/>
              </w:rPr>
            </w:pPr>
            <w:r w:rsidRPr="00130109">
              <w:rPr>
                <w:b/>
                <w:lang w:val="es-419"/>
              </w:rPr>
              <w:t>Información de contacto</w:t>
            </w:r>
          </w:p>
        </w:tc>
      </w:tr>
      <w:tr w:rsidR="004F6270" w:rsidRPr="00503F7E" w:rsidTr="00130109">
        <w:tc>
          <w:tcPr>
            <w:tcW w:w="3348" w:type="dxa"/>
            <w:shd w:val="clear" w:color="auto" w:fill="auto"/>
          </w:tcPr>
          <w:p w:rsidR="004F6270" w:rsidRPr="00130109" w:rsidRDefault="004F6270" w:rsidP="00130109">
            <w:pPr>
              <w:rPr>
                <w:lang w:val="es-419"/>
              </w:rPr>
            </w:pPr>
            <w:r w:rsidRPr="00130109">
              <w:rPr>
                <w:lang w:val="es-419"/>
              </w:rPr>
              <w:t xml:space="preserve">Gerente encargado de operaciones </w:t>
            </w:r>
          </w:p>
          <w:p w:rsidR="004F6270" w:rsidRPr="00130109" w:rsidRDefault="004F6270" w:rsidP="00130109">
            <w:pPr>
              <w:rPr>
                <w:lang w:val="es-419"/>
              </w:rPr>
            </w:pPr>
            <w:r w:rsidRPr="00130109">
              <w:rPr>
                <w:lang w:val="es-419"/>
              </w:rPr>
              <w:t>Alterno:</w:t>
            </w:r>
          </w:p>
        </w:tc>
        <w:tc>
          <w:tcPr>
            <w:tcW w:w="3036" w:type="dxa"/>
            <w:shd w:val="clear" w:color="auto" w:fill="auto"/>
          </w:tcPr>
          <w:p w:rsidR="004F6270" w:rsidRPr="00130109" w:rsidRDefault="004F6270" w:rsidP="00130109">
            <w:pPr>
              <w:rPr>
                <w:lang w:val="es-419"/>
              </w:rPr>
            </w:pPr>
          </w:p>
        </w:tc>
        <w:tc>
          <w:tcPr>
            <w:tcW w:w="3192" w:type="dxa"/>
            <w:shd w:val="clear" w:color="auto" w:fill="auto"/>
          </w:tcPr>
          <w:p w:rsidR="004F6270" w:rsidRPr="00130109" w:rsidRDefault="004F6270" w:rsidP="00130109">
            <w:pPr>
              <w:spacing w:after="0"/>
              <w:rPr>
                <w:lang w:val="es-419"/>
              </w:rPr>
            </w:pPr>
            <w:r w:rsidRPr="00130109">
              <w:rPr>
                <w:lang w:val="es-419"/>
              </w:rPr>
              <w:t xml:space="preserve">Oficina: </w:t>
            </w:r>
            <w:proofErr w:type="spellStart"/>
            <w:r w:rsidRPr="00130109">
              <w:rPr>
                <w:lang w:val="es-419"/>
              </w:rPr>
              <w:t>xxx-xxx-xxxx</w:t>
            </w:r>
            <w:proofErr w:type="spellEnd"/>
          </w:p>
          <w:p w:rsidR="004F6270" w:rsidRPr="00130109" w:rsidRDefault="004F6270" w:rsidP="00130109">
            <w:pPr>
              <w:spacing w:after="0"/>
              <w:rPr>
                <w:lang w:val="es-419"/>
              </w:rPr>
            </w:pPr>
            <w:r w:rsidRPr="00130109">
              <w:rPr>
                <w:lang w:val="es-419"/>
              </w:rPr>
              <w:t xml:space="preserve">Celular: </w:t>
            </w:r>
            <w:proofErr w:type="spellStart"/>
            <w:r w:rsidRPr="00130109">
              <w:rPr>
                <w:lang w:val="es-419"/>
              </w:rPr>
              <w:t>xxx-xxx-xxxx</w:t>
            </w:r>
            <w:proofErr w:type="spellEnd"/>
          </w:p>
          <w:p w:rsidR="004F6270" w:rsidRPr="00130109" w:rsidRDefault="004F6270" w:rsidP="00130109">
            <w:pPr>
              <w:rPr>
                <w:lang w:val="es-419"/>
              </w:rPr>
            </w:pPr>
            <w:r w:rsidRPr="00130109">
              <w:rPr>
                <w:lang w:val="es-419"/>
              </w:rPr>
              <w:t xml:space="preserve">Casa: </w:t>
            </w:r>
            <w:proofErr w:type="spellStart"/>
            <w:r w:rsidRPr="00130109">
              <w:rPr>
                <w:lang w:val="es-419"/>
              </w:rPr>
              <w:t>xxx-xxx-xxxx</w:t>
            </w:r>
            <w:proofErr w:type="spellEnd"/>
          </w:p>
        </w:tc>
      </w:tr>
      <w:tr w:rsidR="004F6270" w:rsidRPr="00503F7E" w:rsidTr="00130109">
        <w:tc>
          <w:tcPr>
            <w:tcW w:w="3348" w:type="dxa"/>
            <w:shd w:val="clear" w:color="auto" w:fill="auto"/>
          </w:tcPr>
          <w:p w:rsidR="004F6270" w:rsidRPr="00130109" w:rsidRDefault="004F6270" w:rsidP="00130109">
            <w:pPr>
              <w:rPr>
                <w:lang w:val="es-419"/>
              </w:rPr>
            </w:pPr>
            <w:r w:rsidRPr="00130109">
              <w:rPr>
                <w:lang w:val="es-419"/>
              </w:rPr>
              <w:t>Publicidad y relaciones públicas</w:t>
            </w:r>
          </w:p>
          <w:p w:rsidR="004F6270" w:rsidRPr="00130109" w:rsidRDefault="004F6270" w:rsidP="00130109">
            <w:pPr>
              <w:rPr>
                <w:lang w:val="es-419"/>
              </w:rPr>
            </w:pPr>
            <w:r w:rsidRPr="00130109">
              <w:rPr>
                <w:lang w:val="es-419"/>
              </w:rPr>
              <w:t>Alterno:</w:t>
            </w:r>
          </w:p>
        </w:tc>
        <w:tc>
          <w:tcPr>
            <w:tcW w:w="3036" w:type="dxa"/>
            <w:shd w:val="clear" w:color="auto" w:fill="auto"/>
          </w:tcPr>
          <w:p w:rsidR="004F6270" w:rsidRPr="00130109" w:rsidRDefault="004F6270" w:rsidP="00130109">
            <w:pPr>
              <w:rPr>
                <w:lang w:val="es-419"/>
              </w:rPr>
            </w:pPr>
          </w:p>
        </w:tc>
        <w:tc>
          <w:tcPr>
            <w:tcW w:w="3192" w:type="dxa"/>
            <w:shd w:val="clear" w:color="auto" w:fill="auto"/>
          </w:tcPr>
          <w:p w:rsidR="004F6270" w:rsidRPr="00130109" w:rsidRDefault="004F6270" w:rsidP="00130109">
            <w:pPr>
              <w:spacing w:after="0"/>
              <w:rPr>
                <w:lang w:val="es-419"/>
              </w:rPr>
            </w:pPr>
            <w:r w:rsidRPr="00130109">
              <w:rPr>
                <w:lang w:val="es-419"/>
              </w:rPr>
              <w:t xml:space="preserve">Oficina: </w:t>
            </w:r>
            <w:proofErr w:type="spellStart"/>
            <w:r w:rsidRPr="00130109">
              <w:rPr>
                <w:lang w:val="es-419"/>
              </w:rPr>
              <w:t>xxx-xxx-xxxx</w:t>
            </w:r>
            <w:proofErr w:type="spellEnd"/>
          </w:p>
          <w:p w:rsidR="004F6270" w:rsidRPr="00130109" w:rsidRDefault="004F6270" w:rsidP="00130109">
            <w:pPr>
              <w:spacing w:after="0"/>
              <w:rPr>
                <w:lang w:val="es-419"/>
              </w:rPr>
            </w:pPr>
            <w:r w:rsidRPr="00130109">
              <w:rPr>
                <w:lang w:val="es-419"/>
              </w:rPr>
              <w:t xml:space="preserve">Celular: </w:t>
            </w:r>
            <w:proofErr w:type="spellStart"/>
            <w:r w:rsidRPr="00130109">
              <w:rPr>
                <w:lang w:val="es-419"/>
              </w:rPr>
              <w:t>xxx-xxx-xxxx</w:t>
            </w:r>
            <w:proofErr w:type="spellEnd"/>
          </w:p>
          <w:p w:rsidR="004F6270" w:rsidRPr="00130109" w:rsidRDefault="004F6270" w:rsidP="00130109">
            <w:pPr>
              <w:rPr>
                <w:lang w:val="es-419"/>
              </w:rPr>
            </w:pPr>
            <w:r w:rsidRPr="00130109">
              <w:rPr>
                <w:lang w:val="es-419"/>
              </w:rPr>
              <w:t xml:space="preserve">Casa: </w:t>
            </w:r>
            <w:proofErr w:type="spellStart"/>
            <w:r w:rsidRPr="00130109">
              <w:rPr>
                <w:lang w:val="es-419"/>
              </w:rPr>
              <w:t>xxx-xxx-xxxx</w:t>
            </w:r>
            <w:proofErr w:type="spellEnd"/>
          </w:p>
        </w:tc>
      </w:tr>
      <w:tr w:rsidR="004F6270" w:rsidRPr="00503F7E" w:rsidTr="00130109">
        <w:tc>
          <w:tcPr>
            <w:tcW w:w="3348" w:type="dxa"/>
            <w:shd w:val="clear" w:color="auto" w:fill="auto"/>
          </w:tcPr>
          <w:p w:rsidR="004F6270" w:rsidRPr="00130109" w:rsidRDefault="004F6270" w:rsidP="00130109">
            <w:pPr>
              <w:rPr>
                <w:lang w:val="es-419"/>
              </w:rPr>
            </w:pPr>
            <w:r w:rsidRPr="00130109">
              <w:rPr>
                <w:lang w:val="es-419"/>
              </w:rPr>
              <w:t>Ventas y mercadeo</w:t>
            </w:r>
          </w:p>
          <w:p w:rsidR="004F6270" w:rsidRPr="00130109" w:rsidRDefault="004F6270" w:rsidP="00130109">
            <w:pPr>
              <w:rPr>
                <w:lang w:val="es-419"/>
              </w:rPr>
            </w:pPr>
            <w:r w:rsidRPr="00130109">
              <w:rPr>
                <w:lang w:val="es-419"/>
              </w:rPr>
              <w:t>Alterno:</w:t>
            </w:r>
          </w:p>
        </w:tc>
        <w:tc>
          <w:tcPr>
            <w:tcW w:w="3036" w:type="dxa"/>
            <w:shd w:val="clear" w:color="auto" w:fill="auto"/>
          </w:tcPr>
          <w:p w:rsidR="004F6270" w:rsidRPr="00130109" w:rsidRDefault="004F6270" w:rsidP="00130109">
            <w:pPr>
              <w:rPr>
                <w:lang w:val="es-419"/>
              </w:rPr>
            </w:pPr>
          </w:p>
        </w:tc>
        <w:tc>
          <w:tcPr>
            <w:tcW w:w="3192" w:type="dxa"/>
            <w:shd w:val="clear" w:color="auto" w:fill="auto"/>
          </w:tcPr>
          <w:p w:rsidR="004F6270" w:rsidRPr="00130109" w:rsidRDefault="004F6270" w:rsidP="00130109">
            <w:pPr>
              <w:spacing w:after="0"/>
              <w:rPr>
                <w:lang w:val="es-419"/>
              </w:rPr>
            </w:pPr>
            <w:r w:rsidRPr="00130109">
              <w:rPr>
                <w:lang w:val="es-419"/>
              </w:rPr>
              <w:t xml:space="preserve">Oficina: </w:t>
            </w:r>
            <w:proofErr w:type="spellStart"/>
            <w:r w:rsidRPr="00130109">
              <w:rPr>
                <w:lang w:val="es-419"/>
              </w:rPr>
              <w:t>xxx-xxx-xxxx</w:t>
            </w:r>
            <w:proofErr w:type="spellEnd"/>
          </w:p>
          <w:p w:rsidR="004F6270" w:rsidRPr="00130109" w:rsidRDefault="004F6270" w:rsidP="00130109">
            <w:pPr>
              <w:spacing w:after="0"/>
              <w:rPr>
                <w:lang w:val="es-419"/>
              </w:rPr>
            </w:pPr>
            <w:r w:rsidRPr="00130109">
              <w:rPr>
                <w:lang w:val="es-419"/>
              </w:rPr>
              <w:t xml:space="preserve">Celular: </w:t>
            </w:r>
            <w:proofErr w:type="spellStart"/>
            <w:r w:rsidRPr="00130109">
              <w:rPr>
                <w:lang w:val="es-419"/>
              </w:rPr>
              <w:t>xxx-xxx-xxxx</w:t>
            </w:r>
            <w:proofErr w:type="spellEnd"/>
          </w:p>
          <w:p w:rsidR="004F6270" w:rsidRPr="00130109" w:rsidRDefault="004F6270" w:rsidP="00130109">
            <w:pPr>
              <w:rPr>
                <w:lang w:val="es-419"/>
              </w:rPr>
            </w:pPr>
            <w:r w:rsidRPr="00130109">
              <w:rPr>
                <w:lang w:val="es-419"/>
              </w:rPr>
              <w:t xml:space="preserve">Casa: </w:t>
            </w:r>
            <w:proofErr w:type="spellStart"/>
            <w:r w:rsidRPr="00130109">
              <w:rPr>
                <w:lang w:val="es-419"/>
              </w:rPr>
              <w:t>xxx-xxx-xxxx</w:t>
            </w:r>
            <w:proofErr w:type="spellEnd"/>
          </w:p>
        </w:tc>
      </w:tr>
      <w:tr w:rsidR="004F6270" w:rsidRPr="00503F7E" w:rsidTr="00130109">
        <w:tc>
          <w:tcPr>
            <w:tcW w:w="3348" w:type="dxa"/>
            <w:shd w:val="clear" w:color="auto" w:fill="auto"/>
          </w:tcPr>
          <w:p w:rsidR="004F6270" w:rsidRPr="00130109" w:rsidRDefault="004F6270" w:rsidP="00130109">
            <w:pPr>
              <w:rPr>
                <w:lang w:val="es-419"/>
              </w:rPr>
            </w:pPr>
            <w:r w:rsidRPr="00130109">
              <w:rPr>
                <w:lang w:val="es-419"/>
              </w:rPr>
              <w:t>Asesor científico</w:t>
            </w:r>
          </w:p>
          <w:p w:rsidR="004F6270" w:rsidRPr="00130109" w:rsidRDefault="004F6270" w:rsidP="00130109">
            <w:pPr>
              <w:rPr>
                <w:lang w:val="es-419"/>
              </w:rPr>
            </w:pPr>
            <w:r w:rsidRPr="00130109">
              <w:rPr>
                <w:lang w:val="es-419"/>
              </w:rPr>
              <w:t>Alterno:</w:t>
            </w:r>
          </w:p>
        </w:tc>
        <w:tc>
          <w:tcPr>
            <w:tcW w:w="3036" w:type="dxa"/>
            <w:shd w:val="clear" w:color="auto" w:fill="auto"/>
          </w:tcPr>
          <w:p w:rsidR="004F6270" w:rsidRPr="00130109" w:rsidRDefault="004F6270" w:rsidP="00130109">
            <w:pPr>
              <w:rPr>
                <w:lang w:val="es-419"/>
              </w:rPr>
            </w:pPr>
          </w:p>
        </w:tc>
        <w:tc>
          <w:tcPr>
            <w:tcW w:w="3192" w:type="dxa"/>
            <w:shd w:val="clear" w:color="auto" w:fill="auto"/>
          </w:tcPr>
          <w:p w:rsidR="004F6270" w:rsidRPr="00130109" w:rsidRDefault="004F6270" w:rsidP="00130109">
            <w:pPr>
              <w:spacing w:after="0"/>
              <w:rPr>
                <w:lang w:val="es-419"/>
              </w:rPr>
            </w:pPr>
            <w:r w:rsidRPr="00130109">
              <w:rPr>
                <w:lang w:val="es-419"/>
              </w:rPr>
              <w:t xml:space="preserve">Oficina: </w:t>
            </w:r>
            <w:proofErr w:type="spellStart"/>
            <w:r w:rsidRPr="00130109">
              <w:rPr>
                <w:lang w:val="es-419"/>
              </w:rPr>
              <w:t>xxx-xxx-xxxx</w:t>
            </w:r>
            <w:proofErr w:type="spellEnd"/>
          </w:p>
          <w:p w:rsidR="004F6270" w:rsidRPr="00130109" w:rsidRDefault="004F6270" w:rsidP="00130109">
            <w:pPr>
              <w:spacing w:after="0"/>
              <w:rPr>
                <w:lang w:val="es-419"/>
              </w:rPr>
            </w:pPr>
            <w:r w:rsidRPr="00130109">
              <w:rPr>
                <w:lang w:val="es-419"/>
              </w:rPr>
              <w:t xml:space="preserve">Celular: </w:t>
            </w:r>
            <w:proofErr w:type="spellStart"/>
            <w:r w:rsidRPr="00130109">
              <w:rPr>
                <w:lang w:val="es-419"/>
              </w:rPr>
              <w:t>xxx-xxx-xxxx</w:t>
            </w:r>
            <w:proofErr w:type="spellEnd"/>
          </w:p>
          <w:p w:rsidR="004F6270" w:rsidRPr="00130109" w:rsidRDefault="004F6270" w:rsidP="00130109">
            <w:pPr>
              <w:rPr>
                <w:lang w:val="es-419"/>
              </w:rPr>
            </w:pPr>
            <w:r w:rsidRPr="00130109">
              <w:rPr>
                <w:lang w:val="es-419"/>
              </w:rPr>
              <w:t xml:space="preserve">Casa: </w:t>
            </w:r>
            <w:proofErr w:type="spellStart"/>
            <w:r w:rsidRPr="00130109">
              <w:rPr>
                <w:lang w:val="es-419"/>
              </w:rPr>
              <w:t>xxx-xxx-xxxx</w:t>
            </w:r>
            <w:proofErr w:type="spellEnd"/>
          </w:p>
        </w:tc>
      </w:tr>
      <w:tr w:rsidR="004F6270" w:rsidRPr="00503F7E" w:rsidTr="00130109">
        <w:tc>
          <w:tcPr>
            <w:tcW w:w="3348" w:type="dxa"/>
            <w:shd w:val="clear" w:color="auto" w:fill="auto"/>
          </w:tcPr>
          <w:p w:rsidR="004F6270" w:rsidRPr="00130109" w:rsidRDefault="004F6270" w:rsidP="00130109">
            <w:pPr>
              <w:rPr>
                <w:lang w:val="es-419"/>
              </w:rPr>
            </w:pPr>
            <w:r w:rsidRPr="00130109">
              <w:rPr>
                <w:lang w:val="es-419"/>
              </w:rPr>
              <w:t>Logística y recepción</w:t>
            </w:r>
          </w:p>
          <w:p w:rsidR="004F6270" w:rsidRPr="00130109" w:rsidRDefault="004F6270" w:rsidP="00130109">
            <w:pPr>
              <w:rPr>
                <w:lang w:val="es-419"/>
              </w:rPr>
            </w:pPr>
            <w:r w:rsidRPr="00130109">
              <w:rPr>
                <w:lang w:val="es-419"/>
              </w:rPr>
              <w:t>Alterno:</w:t>
            </w:r>
          </w:p>
        </w:tc>
        <w:tc>
          <w:tcPr>
            <w:tcW w:w="3036" w:type="dxa"/>
            <w:shd w:val="clear" w:color="auto" w:fill="auto"/>
          </w:tcPr>
          <w:p w:rsidR="004F6270" w:rsidRPr="00130109" w:rsidRDefault="004F6270" w:rsidP="00130109">
            <w:pPr>
              <w:rPr>
                <w:lang w:val="es-419"/>
              </w:rPr>
            </w:pPr>
          </w:p>
        </w:tc>
        <w:tc>
          <w:tcPr>
            <w:tcW w:w="3192" w:type="dxa"/>
            <w:shd w:val="clear" w:color="auto" w:fill="auto"/>
          </w:tcPr>
          <w:p w:rsidR="004F6270" w:rsidRPr="00130109" w:rsidRDefault="004F6270" w:rsidP="00130109">
            <w:pPr>
              <w:spacing w:after="0"/>
              <w:rPr>
                <w:lang w:val="es-419"/>
              </w:rPr>
            </w:pPr>
            <w:r w:rsidRPr="00130109">
              <w:rPr>
                <w:lang w:val="es-419"/>
              </w:rPr>
              <w:t xml:space="preserve">Oficina: </w:t>
            </w:r>
            <w:proofErr w:type="spellStart"/>
            <w:r w:rsidRPr="00130109">
              <w:rPr>
                <w:lang w:val="es-419"/>
              </w:rPr>
              <w:t>xxx-xxx-xxxx</w:t>
            </w:r>
            <w:proofErr w:type="spellEnd"/>
          </w:p>
          <w:p w:rsidR="004F6270" w:rsidRPr="00130109" w:rsidRDefault="004F6270" w:rsidP="00130109">
            <w:pPr>
              <w:spacing w:after="0"/>
              <w:rPr>
                <w:lang w:val="es-419"/>
              </w:rPr>
            </w:pPr>
            <w:r w:rsidRPr="00130109">
              <w:rPr>
                <w:lang w:val="es-419"/>
              </w:rPr>
              <w:t xml:space="preserve">Celular: </w:t>
            </w:r>
            <w:proofErr w:type="spellStart"/>
            <w:r w:rsidRPr="00130109">
              <w:rPr>
                <w:lang w:val="es-419"/>
              </w:rPr>
              <w:t>xxx-xxx-xxxx</w:t>
            </w:r>
            <w:proofErr w:type="spellEnd"/>
          </w:p>
          <w:p w:rsidR="004F6270" w:rsidRPr="00130109" w:rsidRDefault="004F6270" w:rsidP="00130109">
            <w:pPr>
              <w:spacing w:after="0"/>
              <w:rPr>
                <w:lang w:val="es-419"/>
              </w:rPr>
            </w:pPr>
            <w:r w:rsidRPr="00130109">
              <w:rPr>
                <w:lang w:val="es-419"/>
              </w:rPr>
              <w:t xml:space="preserve">Casa: </w:t>
            </w:r>
            <w:proofErr w:type="spellStart"/>
            <w:r w:rsidRPr="00130109">
              <w:rPr>
                <w:lang w:val="es-419"/>
              </w:rPr>
              <w:t>xxx-xxx-xxxx</w:t>
            </w:r>
            <w:proofErr w:type="spellEnd"/>
          </w:p>
        </w:tc>
      </w:tr>
      <w:tr w:rsidR="004F6270" w:rsidRPr="00503F7E" w:rsidTr="00130109">
        <w:tc>
          <w:tcPr>
            <w:tcW w:w="3348" w:type="dxa"/>
            <w:shd w:val="clear" w:color="auto" w:fill="auto"/>
          </w:tcPr>
          <w:p w:rsidR="004F6270" w:rsidRPr="00130109" w:rsidRDefault="004F6270" w:rsidP="00130109">
            <w:pPr>
              <w:rPr>
                <w:lang w:val="es-419"/>
              </w:rPr>
            </w:pPr>
            <w:r w:rsidRPr="00130109">
              <w:rPr>
                <w:lang w:val="es-419"/>
              </w:rPr>
              <w:t>Aseguramiento de calidad</w:t>
            </w:r>
          </w:p>
          <w:p w:rsidR="004F6270" w:rsidRPr="00130109" w:rsidRDefault="004F6270" w:rsidP="00130109">
            <w:pPr>
              <w:rPr>
                <w:lang w:val="es-419"/>
              </w:rPr>
            </w:pPr>
            <w:r w:rsidRPr="00130109">
              <w:rPr>
                <w:lang w:val="es-419"/>
              </w:rPr>
              <w:t>Alterno:</w:t>
            </w:r>
          </w:p>
        </w:tc>
        <w:tc>
          <w:tcPr>
            <w:tcW w:w="3036" w:type="dxa"/>
            <w:shd w:val="clear" w:color="auto" w:fill="auto"/>
          </w:tcPr>
          <w:p w:rsidR="004F6270" w:rsidRPr="00130109" w:rsidRDefault="004F6270" w:rsidP="00130109">
            <w:pPr>
              <w:rPr>
                <w:lang w:val="es-419"/>
              </w:rPr>
            </w:pPr>
          </w:p>
        </w:tc>
        <w:tc>
          <w:tcPr>
            <w:tcW w:w="3192" w:type="dxa"/>
            <w:shd w:val="clear" w:color="auto" w:fill="auto"/>
          </w:tcPr>
          <w:p w:rsidR="004F6270" w:rsidRPr="00130109" w:rsidRDefault="004F6270" w:rsidP="00130109">
            <w:pPr>
              <w:spacing w:after="0"/>
              <w:rPr>
                <w:lang w:val="es-419"/>
              </w:rPr>
            </w:pPr>
            <w:r w:rsidRPr="00130109">
              <w:rPr>
                <w:lang w:val="es-419"/>
              </w:rPr>
              <w:t xml:space="preserve">Oficina: </w:t>
            </w:r>
            <w:proofErr w:type="spellStart"/>
            <w:r w:rsidRPr="00130109">
              <w:rPr>
                <w:lang w:val="es-419"/>
              </w:rPr>
              <w:t>xxx-xxx-xxxx</w:t>
            </w:r>
            <w:proofErr w:type="spellEnd"/>
          </w:p>
          <w:p w:rsidR="004F6270" w:rsidRPr="00130109" w:rsidRDefault="004F6270" w:rsidP="00130109">
            <w:pPr>
              <w:spacing w:after="0"/>
              <w:rPr>
                <w:lang w:val="es-419"/>
              </w:rPr>
            </w:pPr>
            <w:r w:rsidRPr="00130109">
              <w:rPr>
                <w:lang w:val="es-419"/>
              </w:rPr>
              <w:t xml:space="preserve">Celular: </w:t>
            </w:r>
            <w:proofErr w:type="spellStart"/>
            <w:r w:rsidRPr="00130109">
              <w:rPr>
                <w:lang w:val="es-419"/>
              </w:rPr>
              <w:t>xxx-xxx-xxxx</w:t>
            </w:r>
            <w:proofErr w:type="spellEnd"/>
          </w:p>
          <w:p w:rsidR="004F6270" w:rsidRPr="00130109" w:rsidRDefault="004F6270" w:rsidP="00130109">
            <w:pPr>
              <w:spacing w:after="0"/>
              <w:rPr>
                <w:lang w:val="es-419"/>
              </w:rPr>
            </w:pPr>
            <w:r w:rsidRPr="00130109">
              <w:rPr>
                <w:lang w:val="es-419"/>
              </w:rPr>
              <w:t xml:space="preserve">Casa: </w:t>
            </w:r>
            <w:proofErr w:type="spellStart"/>
            <w:r w:rsidRPr="00130109">
              <w:rPr>
                <w:lang w:val="es-419"/>
              </w:rPr>
              <w:t>xxx-xxx-xxxx</w:t>
            </w:r>
            <w:proofErr w:type="spellEnd"/>
          </w:p>
        </w:tc>
      </w:tr>
      <w:tr w:rsidR="004F6270" w:rsidRPr="00503F7E" w:rsidTr="00130109">
        <w:tc>
          <w:tcPr>
            <w:tcW w:w="3348" w:type="dxa"/>
            <w:shd w:val="clear" w:color="auto" w:fill="auto"/>
          </w:tcPr>
          <w:p w:rsidR="004F6270" w:rsidRPr="00130109" w:rsidRDefault="004F6270" w:rsidP="00130109">
            <w:pPr>
              <w:rPr>
                <w:lang w:val="es-419"/>
              </w:rPr>
            </w:pPr>
            <w:r w:rsidRPr="00130109">
              <w:rPr>
                <w:lang w:val="es-419"/>
              </w:rPr>
              <w:t>Contador</w:t>
            </w:r>
          </w:p>
          <w:p w:rsidR="004F6270" w:rsidRPr="00130109" w:rsidRDefault="004F6270" w:rsidP="00130109">
            <w:pPr>
              <w:rPr>
                <w:lang w:val="es-419"/>
              </w:rPr>
            </w:pPr>
            <w:r w:rsidRPr="00130109">
              <w:rPr>
                <w:lang w:val="es-419"/>
              </w:rPr>
              <w:t>Alterno:</w:t>
            </w:r>
          </w:p>
        </w:tc>
        <w:tc>
          <w:tcPr>
            <w:tcW w:w="3036" w:type="dxa"/>
            <w:shd w:val="clear" w:color="auto" w:fill="auto"/>
          </w:tcPr>
          <w:p w:rsidR="004F6270" w:rsidRPr="00130109" w:rsidRDefault="004F6270" w:rsidP="00130109">
            <w:pPr>
              <w:rPr>
                <w:lang w:val="es-419"/>
              </w:rPr>
            </w:pPr>
          </w:p>
        </w:tc>
        <w:tc>
          <w:tcPr>
            <w:tcW w:w="3192" w:type="dxa"/>
            <w:shd w:val="clear" w:color="auto" w:fill="auto"/>
          </w:tcPr>
          <w:p w:rsidR="004F6270" w:rsidRPr="00130109" w:rsidRDefault="004F6270" w:rsidP="00130109">
            <w:pPr>
              <w:spacing w:after="0"/>
              <w:rPr>
                <w:lang w:val="es-419"/>
              </w:rPr>
            </w:pPr>
            <w:r w:rsidRPr="00130109">
              <w:rPr>
                <w:lang w:val="es-419"/>
              </w:rPr>
              <w:t xml:space="preserve">Oficina: </w:t>
            </w:r>
            <w:proofErr w:type="spellStart"/>
            <w:r w:rsidRPr="00130109">
              <w:rPr>
                <w:lang w:val="es-419"/>
              </w:rPr>
              <w:t>xxx-xxx-xxxx</w:t>
            </w:r>
            <w:proofErr w:type="spellEnd"/>
          </w:p>
          <w:p w:rsidR="004F6270" w:rsidRPr="00130109" w:rsidRDefault="004F6270" w:rsidP="00130109">
            <w:pPr>
              <w:spacing w:after="0"/>
              <w:rPr>
                <w:lang w:val="es-419"/>
              </w:rPr>
            </w:pPr>
            <w:r w:rsidRPr="00130109">
              <w:rPr>
                <w:lang w:val="es-419"/>
              </w:rPr>
              <w:t xml:space="preserve">Celular: </w:t>
            </w:r>
            <w:proofErr w:type="spellStart"/>
            <w:r w:rsidRPr="00130109">
              <w:rPr>
                <w:lang w:val="es-419"/>
              </w:rPr>
              <w:t>xxx-xxx-xxxx</w:t>
            </w:r>
            <w:proofErr w:type="spellEnd"/>
          </w:p>
          <w:p w:rsidR="004F6270" w:rsidRPr="00130109" w:rsidRDefault="004F6270" w:rsidP="00130109">
            <w:pPr>
              <w:spacing w:after="0"/>
              <w:rPr>
                <w:lang w:val="es-419"/>
              </w:rPr>
            </w:pPr>
            <w:r w:rsidRPr="00130109">
              <w:rPr>
                <w:lang w:val="es-419"/>
              </w:rPr>
              <w:t xml:space="preserve">Casa: </w:t>
            </w:r>
            <w:proofErr w:type="spellStart"/>
            <w:r w:rsidRPr="00130109">
              <w:rPr>
                <w:lang w:val="es-419"/>
              </w:rPr>
              <w:t>xxx-xxx-xxxx</w:t>
            </w:r>
            <w:proofErr w:type="spellEnd"/>
          </w:p>
        </w:tc>
      </w:tr>
      <w:tr w:rsidR="004F6270" w:rsidRPr="00503F7E" w:rsidTr="00130109">
        <w:tc>
          <w:tcPr>
            <w:tcW w:w="3348" w:type="dxa"/>
            <w:shd w:val="clear" w:color="auto" w:fill="auto"/>
          </w:tcPr>
          <w:p w:rsidR="004F6270" w:rsidRPr="00130109" w:rsidRDefault="004F6270" w:rsidP="00130109">
            <w:pPr>
              <w:rPr>
                <w:lang w:val="es-419"/>
              </w:rPr>
            </w:pPr>
            <w:r w:rsidRPr="00130109">
              <w:rPr>
                <w:lang w:val="es-419"/>
              </w:rPr>
              <w:t>Abogado</w:t>
            </w:r>
          </w:p>
          <w:p w:rsidR="004F6270" w:rsidRPr="00130109" w:rsidRDefault="004F6270" w:rsidP="00130109">
            <w:pPr>
              <w:rPr>
                <w:lang w:val="es-419"/>
              </w:rPr>
            </w:pPr>
            <w:r w:rsidRPr="00130109">
              <w:rPr>
                <w:lang w:val="es-419"/>
              </w:rPr>
              <w:t>Alterno:</w:t>
            </w:r>
          </w:p>
        </w:tc>
        <w:tc>
          <w:tcPr>
            <w:tcW w:w="3036" w:type="dxa"/>
            <w:shd w:val="clear" w:color="auto" w:fill="auto"/>
          </w:tcPr>
          <w:p w:rsidR="004F6270" w:rsidRPr="00130109" w:rsidRDefault="004F6270" w:rsidP="00130109">
            <w:pPr>
              <w:rPr>
                <w:lang w:val="es-419"/>
              </w:rPr>
            </w:pPr>
          </w:p>
        </w:tc>
        <w:tc>
          <w:tcPr>
            <w:tcW w:w="3192" w:type="dxa"/>
            <w:shd w:val="clear" w:color="auto" w:fill="auto"/>
          </w:tcPr>
          <w:p w:rsidR="004F6270" w:rsidRPr="00130109" w:rsidRDefault="004F6270" w:rsidP="00130109">
            <w:pPr>
              <w:spacing w:after="0"/>
              <w:rPr>
                <w:lang w:val="es-419"/>
              </w:rPr>
            </w:pPr>
            <w:r w:rsidRPr="00130109">
              <w:rPr>
                <w:lang w:val="es-419"/>
              </w:rPr>
              <w:t xml:space="preserve">Oficina: </w:t>
            </w:r>
            <w:proofErr w:type="spellStart"/>
            <w:r w:rsidRPr="00130109">
              <w:rPr>
                <w:lang w:val="es-419"/>
              </w:rPr>
              <w:t>xxx-xxx-xxxx</w:t>
            </w:r>
            <w:proofErr w:type="spellEnd"/>
          </w:p>
          <w:p w:rsidR="004F6270" w:rsidRPr="00130109" w:rsidRDefault="004F6270" w:rsidP="00130109">
            <w:pPr>
              <w:spacing w:after="0"/>
              <w:rPr>
                <w:lang w:val="es-419"/>
              </w:rPr>
            </w:pPr>
            <w:r w:rsidRPr="00130109">
              <w:rPr>
                <w:lang w:val="es-419"/>
              </w:rPr>
              <w:t xml:space="preserve">Celular: </w:t>
            </w:r>
            <w:proofErr w:type="spellStart"/>
            <w:r w:rsidRPr="00130109">
              <w:rPr>
                <w:lang w:val="es-419"/>
              </w:rPr>
              <w:t>xxx-xxx-xxxx</w:t>
            </w:r>
            <w:proofErr w:type="spellEnd"/>
          </w:p>
          <w:p w:rsidR="004F6270" w:rsidRPr="00130109" w:rsidRDefault="004F6270" w:rsidP="00130109">
            <w:pPr>
              <w:spacing w:after="0"/>
              <w:rPr>
                <w:lang w:val="es-419"/>
              </w:rPr>
            </w:pPr>
            <w:r w:rsidRPr="00130109">
              <w:rPr>
                <w:lang w:val="es-419"/>
              </w:rPr>
              <w:t xml:space="preserve">Casa: </w:t>
            </w:r>
            <w:proofErr w:type="spellStart"/>
            <w:r w:rsidRPr="00130109">
              <w:rPr>
                <w:lang w:val="es-419"/>
              </w:rPr>
              <w:t>xxx-xxx-xxxx</w:t>
            </w:r>
            <w:proofErr w:type="spellEnd"/>
          </w:p>
        </w:tc>
      </w:tr>
      <w:tr w:rsidR="004F6270" w:rsidRPr="00503F7E" w:rsidTr="00130109">
        <w:tc>
          <w:tcPr>
            <w:tcW w:w="3348" w:type="dxa"/>
            <w:shd w:val="clear" w:color="auto" w:fill="auto"/>
          </w:tcPr>
          <w:p w:rsidR="004F6270" w:rsidRPr="00130109" w:rsidRDefault="004F6270" w:rsidP="00130109">
            <w:pPr>
              <w:rPr>
                <w:lang w:val="es-419"/>
              </w:rPr>
            </w:pPr>
            <w:r w:rsidRPr="00130109">
              <w:rPr>
                <w:lang w:val="es-419"/>
              </w:rPr>
              <w:t xml:space="preserve">Apoyo administrativo </w:t>
            </w:r>
          </w:p>
        </w:tc>
        <w:tc>
          <w:tcPr>
            <w:tcW w:w="3036" w:type="dxa"/>
            <w:shd w:val="clear" w:color="auto" w:fill="auto"/>
          </w:tcPr>
          <w:p w:rsidR="004F6270" w:rsidRPr="00130109" w:rsidRDefault="004F6270" w:rsidP="00130109">
            <w:pPr>
              <w:rPr>
                <w:lang w:val="es-419"/>
              </w:rPr>
            </w:pPr>
          </w:p>
        </w:tc>
        <w:tc>
          <w:tcPr>
            <w:tcW w:w="3192" w:type="dxa"/>
            <w:shd w:val="clear" w:color="auto" w:fill="auto"/>
          </w:tcPr>
          <w:p w:rsidR="004F6270" w:rsidRPr="00130109" w:rsidRDefault="004F6270" w:rsidP="00130109">
            <w:pPr>
              <w:spacing w:after="0"/>
              <w:rPr>
                <w:lang w:val="es-419"/>
              </w:rPr>
            </w:pPr>
            <w:r w:rsidRPr="00130109">
              <w:rPr>
                <w:lang w:val="es-419"/>
              </w:rPr>
              <w:t xml:space="preserve">Oficina: </w:t>
            </w:r>
            <w:proofErr w:type="spellStart"/>
            <w:r w:rsidRPr="00130109">
              <w:rPr>
                <w:lang w:val="es-419"/>
              </w:rPr>
              <w:t>xxx-xxx-xxxx</w:t>
            </w:r>
            <w:proofErr w:type="spellEnd"/>
          </w:p>
          <w:p w:rsidR="004F6270" w:rsidRPr="00130109" w:rsidRDefault="004F6270" w:rsidP="00130109">
            <w:pPr>
              <w:spacing w:after="0"/>
              <w:rPr>
                <w:lang w:val="es-419"/>
              </w:rPr>
            </w:pPr>
            <w:r w:rsidRPr="00130109">
              <w:rPr>
                <w:lang w:val="es-419"/>
              </w:rPr>
              <w:t xml:space="preserve">Celular: </w:t>
            </w:r>
            <w:proofErr w:type="spellStart"/>
            <w:r w:rsidRPr="00130109">
              <w:rPr>
                <w:lang w:val="es-419"/>
              </w:rPr>
              <w:t>xxx-xxx-xxxx</w:t>
            </w:r>
            <w:proofErr w:type="spellEnd"/>
          </w:p>
          <w:p w:rsidR="004F6270" w:rsidRPr="00130109" w:rsidRDefault="004F6270" w:rsidP="00130109">
            <w:pPr>
              <w:spacing w:after="0"/>
              <w:rPr>
                <w:lang w:val="es-419"/>
              </w:rPr>
            </w:pPr>
            <w:r w:rsidRPr="00130109">
              <w:rPr>
                <w:lang w:val="es-419"/>
              </w:rPr>
              <w:t xml:space="preserve">Casa: </w:t>
            </w:r>
            <w:proofErr w:type="spellStart"/>
            <w:r w:rsidRPr="00130109">
              <w:rPr>
                <w:lang w:val="es-419"/>
              </w:rPr>
              <w:t>xxx-xxx-xxxx</w:t>
            </w:r>
            <w:proofErr w:type="spellEnd"/>
          </w:p>
        </w:tc>
      </w:tr>
      <w:tr w:rsidR="004F6270" w:rsidRPr="00503F7E" w:rsidTr="00130109">
        <w:tc>
          <w:tcPr>
            <w:tcW w:w="3348" w:type="dxa"/>
            <w:shd w:val="clear" w:color="auto" w:fill="auto"/>
          </w:tcPr>
          <w:p w:rsidR="004F6270" w:rsidRPr="00130109" w:rsidRDefault="004F6270" w:rsidP="00130109">
            <w:pPr>
              <w:rPr>
                <w:lang w:val="es-419"/>
              </w:rPr>
            </w:pPr>
            <w:r w:rsidRPr="00130109">
              <w:rPr>
                <w:lang w:val="es-419"/>
              </w:rPr>
              <w:t xml:space="preserve">Coordinador de la FDA para retiros de mercado </w:t>
            </w:r>
          </w:p>
        </w:tc>
        <w:tc>
          <w:tcPr>
            <w:tcW w:w="3036" w:type="dxa"/>
            <w:shd w:val="clear" w:color="auto" w:fill="auto"/>
          </w:tcPr>
          <w:p w:rsidR="004F6270" w:rsidRPr="00130109" w:rsidRDefault="004F6270" w:rsidP="00130109">
            <w:pPr>
              <w:rPr>
                <w:lang w:val="es-419"/>
              </w:rPr>
            </w:pPr>
          </w:p>
        </w:tc>
        <w:tc>
          <w:tcPr>
            <w:tcW w:w="3192" w:type="dxa"/>
            <w:shd w:val="clear" w:color="auto" w:fill="auto"/>
          </w:tcPr>
          <w:p w:rsidR="004F6270" w:rsidRPr="00130109" w:rsidRDefault="004F6270" w:rsidP="00130109">
            <w:pPr>
              <w:spacing w:after="0"/>
              <w:rPr>
                <w:lang w:val="es-419"/>
              </w:rPr>
            </w:pPr>
            <w:r w:rsidRPr="00130109">
              <w:rPr>
                <w:lang w:val="es-419"/>
              </w:rPr>
              <w:t xml:space="preserve">Oficina: </w:t>
            </w:r>
            <w:proofErr w:type="spellStart"/>
            <w:r w:rsidRPr="00130109">
              <w:rPr>
                <w:lang w:val="es-419"/>
              </w:rPr>
              <w:t>xxx-xxx-xxxx</w:t>
            </w:r>
            <w:proofErr w:type="spellEnd"/>
          </w:p>
        </w:tc>
      </w:tr>
    </w:tbl>
    <w:p w:rsidR="004F6270" w:rsidRPr="00130109" w:rsidRDefault="004F6270" w:rsidP="004F6270">
      <w:pPr>
        <w:rPr>
          <w:lang w:val="es-419"/>
        </w:rPr>
      </w:pPr>
    </w:p>
    <w:p w:rsidR="004F6270" w:rsidRPr="00130109" w:rsidRDefault="004F6270" w:rsidP="004F6270">
      <w:pPr>
        <w:spacing w:after="200" w:line="276" w:lineRule="auto"/>
        <w:rPr>
          <w:lang w:val="es-419"/>
        </w:rPr>
      </w:pPr>
      <w:r w:rsidRPr="00130109">
        <w:rPr>
          <w:lang w:val="es-419"/>
        </w:rPr>
        <w:br w:type="page"/>
      </w:r>
    </w:p>
    <w:p w:rsidR="004F6270" w:rsidRPr="00130109" w:rsidRDefault="004F6270" w:rsidP="004F6270">
      <w:pPr>
        <w:pStyle w:val="Ttulo1"/>
        <w:spacing w:before="120"/>
        <w:rPr>
          <w:lang w:val="es-419"/>
        </w:rPr>
      </w:pPr>
      <w:bookmarkStart w:id="2" w:name="_Toc448400975"/>
      <w:r w:rsidRPr="00130109">
        <w:rPr>
          <w:lang w:val="es-419"/>
        </w:rPr>
        <w:lastRenderedPageBreak/>
        <w:t>Determinar si se necesita retirar el producto del mercado</w:t>
      </w:r>
      <w:bookmarkEnd w:id="2"/>
    </w:p>
    <w:p w:rsidR="004F6270" w:rsidRPr="00130109" w:rsidRDefault="004F6270" w:rsidP="004F6270">
      <w:pPr>
        <w:rPr>
          <w:lang w:val="es-4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7"/>
        <w:gridCol w:w="2098"/>
        <w:gridCol w:w="2146"/>
        <w:gridCol w:w="2389"/>
      </w:tblGrid>
      <w:tr w:rsidR="004F6270" w:rsidRPr="00503F7E" w:rsidTr="00130109">
        <w:tc>
          <w:tcPr>
            <w:tcW w:w="2808" w:type="dxa"/>
            <w:shd w:val="clear" w:color="auto" w:fill="auto"/>
          </w:tcPr>
          <w:p w:rsidR="004F6270" w:rsidRPr="00130109" w:rsidRDefault="004F6270" w:rsidP="00130109">
            <w:pPr>
              <w:rPr>
                <w:b/>
                <w:lang w:val="es-419"/>
              </w:rPr>
            </w:pPr>
            <w:r w:rsidRPr="00130109">
              <w:rPr>
                <w:b/>
                <w:lang w:val="es-419"/>
              </w:rPr>
              <w:t>Problema reportado por</w:t>
            </w:r>
          </w:p>
        </w:tc>
        <w:tc>
          <w:tcPr>
            <w:tcW w:w="2160" w:type="dxa"/>
            <w:shd w:val="clear" w:color="auto" w:fill="auto"/>
          </w:tcPr>
          <w:p w:rsidR="004F6270" w:rsidRPr="00130109" w:rsidRDefault="004F6270" w:rsidP="00130109">
            <w:pPr>
              <w:rPr>
                <w:b/>
                <w:lang w:val="es-419"/>
              </w:rPr>
            </w:pPr>
            <w:r>
              <w:rPr>
                <w:b/>
                <w:lang w:val="es-419"/>
              </w:rPr>
              <w:t>Acción</w:t>
            </w:r>
            <w:r w:rsidRPr="00130109">
              <w:rPr>
                <w:b/>
                <w:lang w:val="es-419"/>
              </w:rPr>
              <w:t xml:space="preserve"> inicial</w:t>
            </w:r>
          </w:p>
        </w:tc>
        <w:tc>
          <w:tcPr>
            <w:tcW w:w="2214" w:type="dxa"/>
            <w:shd w:val="clear" w:color="auto" w:fill="auto"/>
          </w:tcPr>
          <w:p w:rsidR="004F6270" w:rsidRPr="00130109" w:rsidRDefault="004F6270" w:rsidP="00130109">
            <w:pPr>
              <w:rPr>
                <w:b/>
                <w:lang w:val="es-419"/>
              </w:rPr>
            </w:pPr>
            <w:r w:rsidRPr="00130109">
              <w:rPr>
                <w:b/>
                <w:lang w:val="es-419"/>
              </w:rPr>
              <w:t>Decisiones</w:t>
            </w:r>
          </w:p>
        </w:tc>
        <w:tc>
          <w:tcPr>
            <w:tcW w:w="2394" w:type="dxa"/>
            <w:shd w:val="clear" w:color="auto" w:fill="auto"/>
          </w:tcPr>
          <w:p w:rsidR="004F6270" w:rsidRPr="00130109" w:rsidRDefault="004F6270" w:rsidP="00130109">
            <w:pPr>
              <w:rPr>
                <w:b/>
                <w:lang w:val="es-419"/>
              </w:rPr>
            </w:pPr>
            <w:r>
              <w:rPr>
                <w:b/>
                <w:lang w:val="es-419"/>
              </w:rPr>
              <w:t>Acciones</w:t>
            </w:r>
          </w:p>
        </w:tc>
      </w:tr>
      <w:tr w:rsidR="004F6270" w:rsidRPr="004F6270" w:rsidTr="00130109">
        <w:tc>
          <w:tcPr>
            <w:tcW w:w="2808" w:type="dxa"/>
            <w:shd w:val="clear" w:color="auto" w:fill="auto"/>
          </w:tcPr>
          <w:p w:rsidR="004F6270" w:rsidRPr="00130109" w:rsidRDefault="004F6270" w:rsidP="00130109">
            <w:pPr>
              <w:rPr>
                <w:lang w:val="es-419"/>
              </w:rPr>
            </w:pPr>
            <w:r w:rsidRPr="00130109">
              <w:rPr>
                <w:lang w:val="es-419"/>
              </w:rPr>
              <w:t>La entidad reguladora cree que su producto está ocasionando una enfermedad.</w:t>
            </w:r>
          </w:p>
        </w:tc>
        <w:tc>
          <w:tcPr>
            <w:tcW w:w="2160" w:type="dxa"/>
            <w:shd w:val="clear" w:color="auto" w:fill="auto"/>
          </w:tcPr>
          <w:p w:rsidR="004F6270" w:rsidRPr="00130109" w:rsidRDefault="004F6270" w:rsidP="00130109">
            <w:pPr>
              <w:rPr>
                <w:lang w:val="es-419"/>
              </w:rPr>
            </w:pPr>
            <w:r w:rsidRPr="00130109">
              <w:rPr>
                <w:lang w:val="es-419"/>
              </w:rPr>
              <w:t>Reunir al equipo de retiros del mercado y preguntarle a la entidad si recomienda el retiro del mercado.</w:t>
            </w:r>
          </w:p>
        </w:tc>
        <w:tc>
          <w:tcPr>
            <w:tcW w:w="2214" w:type="dxa"/>
            <w:vMerge w:val="restart"/>
            <w:shd w:val="clear" w:color="auto" w:fill="auto"/>
            <w:vAlign w:val="center"/>
          </w:tcPr>
          <w:p w:rsidR="004F6270" w:rsidRPr="00130109" w:rsidRDefault="004F6270" w:rsidP="00130109">
            <w:pPr>
              <w:jc w:val="center"/>
              <w:rPr>
                <w:lang w:val="es-419"/>
              </w:rPr>
            </w:pPr>
            <w:r w:rsidRPr="00130109">
              <w:rPr>
                <w:lang w:val="es-419"/>
              </w:rPr>
              <w:t>Evaluar la situación; decidir si hay que retirar, qué producto y cuánto.</w:t>
            </w:r>
          </w:p>
        </w:tc>
        <w:tc>
          <w:tcPr>
            <w:tcW w:w="2394" w:type="dxa"/>
            <w:shd w:val="clear" w:color="auto" w:fill="auto"/>
          </w:tcPr>
          <w:p w:rsidR="004F6270" w:rsidRPr="00130109" w:rsidRDefault="004F6270" w:rsidP="00130109">
            <w:pPr>
              <w:rPr>
                <w:lang w:val="es-419"/>
              </w:rPr>
            </w:pPr>
            <w:r w:rsidRPr="00130109">
              <w:rPr>
                <w:b/>
                <w:lang w:val="es-419"/>
              </w:rPr>
              <w:t>Si no es necesario el retiro</w:t>
            </w:r>
            <w:r w:rsidRPr="00130109">
              <w:rPr>
                <w:lang w:val="es-419"/>
              </w:rPr>
              <w:t xml:space="preserve">: </w:t>
            </w:r>
          </w:p>
          <w:p w:rsidR="004F6270" w:rsidRPr="00130109" w:rsidRDefault="004F6270" w:rsidP="00130109">
            <w:pPr>
              <w:rPr>
                <w:lang w:val="es-419"/>
              </w:rPr>
            </w:pPr>
            <w:r w:rsidRPr="00130109">
              <w:rPr>
                <w:lang w:val="es-419"/>
              </w:rPr>
              <w:t>Documentar por qué no y la medida tomada.</w:t>
            </w:r>
          </w:p>
        </w:tc>
      </w:tr>
      <w:tr w:rsidR="004F6270" w:rsidRPr="00503F7E" w:rsidTr="00130109">
        <w:tc>
          <w:tcPr>
            <w:tcW w:w="2808" w:type="dxa"/>
            <w:shd w:val="clear" w:color="auto" w:fill="auto"/>
          </w:tcPr>
          <w:p w:rsidR="004F6270" w:rsidRPr="00130109" w:rsidRDefault="004F6270" w:rsidP="00130109">
            <w:pPr>
              <w:rPr>
                <w:lang w:val="es-419"/>
              </w:rPr>
            </w:pPr>
            <w:r w:rsidRPr="00130109">
              <w:rPr>
                <w:lang w:val="es-419"/>
              </w:rPr>
              <w:t>Crónica noticiosa sobre un problema con un tipo de alimento que usted produce.</w:t>
            </w:r>
          </w:p>
        </w:tc>
        <w:tc>
          <w:tcPr>
            <w:tcW w:w="2160" w:type="dxa"/>
            <w:shd w:val="clear" w:color="auto" w:fill="auto"/>
          </w:tcPr>
          <w:p w:rsidR="004F6270" w:rsidRPr="00130109" w:rsidRDefault="004F6270" w:rsidP="00130109">
            <w:pPr>
              <w:rPr>
                <w:lang w:val="es-419"/>
              </w:rPr>
            </w:pPr>
            <w:r w:rsidRPr="00130109">
              <w:rPr>
                <w:lang w:val="es-419"/>
              </w:rPr>
              <w:t xml:space="preserve">Reunir al equipo de retiros del mercado, examinar registros internos. </w:t>
            </w:r>
          </w:p>
        </w:tc>
        <w:tc>
          <w:tcPr>
            <w:tcW w:w="2214" w:type="dxa"/>
            <w:vMerge/>
            <w:shd w:val="clear" w:color="auto" w:fill="auto"/>
          </w:tcPr>
          <w:p w:rsidR="004F6270" w:rsidRPr="00130109" w:rsidRDefault="004F6270" w:rsidP="00130109">
            <w:pPr>
              <w:rPr>
                <w:lang w:val="es-419"/>
              </w:rPr>
            </w:pPr>
          </w:p>
        </w:tc>
        <w:tc>
          <w:tcPr>
            <w:tcW w:w="2394" w:type="dxa"/>
            <w:vMerge w:val="restart"/>
            <w:shd w:val="clear" w:color="auto" w:fill="auto"/>
          </w:tcPr>
          <w:p w:rsidR="004F6270" w:rsidRPr="00130109" w:rsidRDefault="004F6270" w:rsidP="00130109">
            <w:pPr>
              <w:rPr>
                <w:lang w:val="es-419"/>
              </w:rPr>
            </w:pPr>
            <w:r w:rsidRPr="00130109">
              <w:rPr>
                <w:b/>
                <w:lang w:val="es-419"/>
              </w:rPr>
              <w:t>Si es necesario el retiro</w:t>
            </w:r>
            <w:r w:rsidRPr="00130109">
              <w:rPr>
                <w:lang w:val="es-419"/>
              </w:rPr>
              <w:t>:</w:t>
            </w:r>
          </w:p>
          <w:p w:rsidR="004F6270" w:rsidRPr="00130109" w:rsidRDefault="004F6270" w:rsidP="00130109">
            <w:pPr>
              <w:numPr>
                <w:ilvl w:val="0"/>
                <w:numId w:val="9"/>
              </w:numPr>
              <w:spacing w:after="180" w:line="271" w:lineRule="auto"/>
              <w:rPr>
                <w:lang w:val="es-419"/>
              </w:rPr>
            </w:pPr>
            <w:r w:rsidRPr="00130109">
              <w:rPr>
                <w:lang w:val="es-419"/>
              </w:rPr>
              <w:t>Asignar responsabilidades.</w:t>
            </w:r>
          </w:p>
          <w:p w:rsidR="004F6270" w:rsidRPr="00130109" w:rsidRDefault="004F6270" w:rsidP="00130109">
            <w:pPr>
              <w:numPr>
                <w:ilvl w:val="0"/>
                <w:numId w:val="9"/>
              </w:numPr>
              <w:spacing w:after="180" w:line="271" w:lineRule="auto"/>
              <w:rPr>
                <w:lang w:val="es-419"/>
              </w:rPr>
            </w:pPr>
            <w:r w:rsidRPr="00130109">
              <w:rPr>
                <w:lang w:val="es-419"/>
              </w:rPr>
              <w:t>Reunir evidencia.</w:t>
            </w:r>
          </w:p>
          <w:p w:rsidR="004F6270" w:rsidRPr="00130109" w:rsidRDefault="004F6270" w:rsidP="00130109">
            <w:pPr>
              <w:numPr>
                <w:ilvl w:val="0"/>
                <w:numId w:val="9"/>
              </w:numPr>
              <w:spacing w:after="180" w:line="271" w:lineRule="auto"/>
              <w:rPr>
                <w:lang w:val="es-419"/>
              </w:rPr>
            </w:pPr>
            <w:r w:rsidRPr="00130109">
              <w:rPr>
                <w:lang w:val="es-419"/>
              </w:rPr>
              <w:t>Analizar evidencia.</w:t>
            </w:r>
          </w:p>
          <w:p w:rsidR="004F6270" w:rsidRPr="00130109" w:rsidRDefault="004F6270" w:rsidP="00130109">
            <w:pPr>
              <w:numPr>
                <w:ilvl w:val="0"/>
                <w:numId w:val="9"/>
              </w:numPr>
              <w:spacing w:after="180" w:line="271" w:lineRule="auto"/>
              <w:rPr>
                <w:lang w:val="es-419"/>
              </w:rPr>
            </w:pPr>
            <w:r w:rsidRPr="00130109">
              <w:rPr>
                <w:lang w:val="es-419"/>
              </w:rPr>
              <w:t>Avisar.</w:t>
            </w:r>
          </w:p>
          <w:p w:rsidR="004F6270" w:rsidRPr="00130109" w:rsidRDefault="004F6270" w:rsidP="00130109">
            <w:pPr>
              <w:numPr>
                <w:ilvl w:val="0"/>
                <w:numId w:val="9"/>
              </w:numPr>
              <w:spacing w:after="180" w:line="271" w:lineRule="auto"/>
              <w:rPr>
                <w:lang w:val="es-419"/>
              </w:rPr>
            </w:pPr>
            <w:r w:rsidRPr="00130109">
              <w:rPr>
                <w:lang w:val="es-419"/>
              </w:rPr>
              <w:t>Monitor</w:t>
            </w:r>
            <w:r>
              <w:rPr>
                <w:lang w:val="es-419"/>
              </w:rPr>
              <w:t>ear</w:t>
            </w:r>
            <w:r w:rsidRPr="00130109">
              <w:rPr>
                <w:lang w:val="es-419"/>
              </w:rPr>
              <w:t xml:space="preserve"> el retiro del mercado.</w:t>
            </w:r>
          </w:p>
          <w:p w:rsidR="004F6270" w:rsidRPr="00130109" w:rsidRDefault="004F6270" w:rsidP="00130109">
            <w:pPr>
              <w:numPr>
                <w:ilvl w:val="0"/>
                <w:numId w:val="9"/>
              </w:numPr>
              <w:spacing w:after="180" w:line="271" w:lineRule="auto"/>
              <w:rPr>
                <w:lang w:val="es-419"/>
              </w:rPr>
            </w:pPr>
            <w:r w:rsidRPr="00130109">
              <w:rPr>
                <w:lang w:val="es-419"/>
              </w:rPr>
              <w:t>Disponer del producto.</w:t>
            </w:r>
          </w:p>
          <w:p w:rsidR="004F6270" w:rsidRPr="00130109" w:rsidRDefault="004F6270" w:rsidP="00130109">
            <w:pPr>
              <w:numPr>
                <w:ilvl w:val="0"/>
                <w:numId w:val="9"/>
              </w:numPr>
              <w:spacing w:after="180" w:line="271" w:lineRule="auto"/>
              <w:rPr>
                <w:lang w:val="es-419"/>
              </w:rPr>
            </w:pPr>
            <w:r w:rsidRPr="00130109">
              <w:rPr>
                <w:lang w:val="es-419"/>
              </w:rPr>
              <w:t xml:space="preserve">Solicitar terminación del retiro del mercado. </w:t>
            </w:r>
          </w:p>
          <w:p w:rsidR="004F6270" w:rsidRPr="00130109" w:rsidRDefault="004F6270" w:rsidP="00130109">
            <w:pPr>
              <w:numPr>
                <w:ilvl w:val="0"/>
                <w:numId w:val="9"/>
              </w:numPr>
              <w:spacing w:after="180" w:line="271" w:lineRule="auto"/>
              <w:rPr>
                <w:lang w:val="es-419"/>
              </w:rPr>
            </w:pPr>
            <w:r w:rsidRPr="00130109">
              <w:rPr>
                <w:lang w:val="es-419"/>
              </w:rPr>
              <w:t>Reunir al equipo de retiros del mercado y analizar.</w:t>
            </w:r>
          </w:p>
          <w:p w:rsidR="004F6270" w:rsidRPr="00130109" w:rsidRDefault="004F6270" w:rsidP="00130109">
            <w:pPr>
              <w:numPr>
                <w:ilvl w:val="0"/>
                <w:numId w:val="9"/>
              </w:numPr>
              <w:spacing w:after="180" w:line="271" w:lineRule="auto"/>
              <w:rPr>
                <w:lang w:val="es-419"/>
              </w:rPr>
            </w:pPr>
            <w:r w:rsidRPr="00130109">
              <w:rPr>
                <w:lang w:val="es-419"/>
              </w:rPr>
              <w:t>Prepararse para asuntos legales.</w:t>
            </w:r>
          </w:p>
        </w:tc>
      </w:tr>
      <w:tr w:rsidR="004F6270" w:rsidRPr="004F6270" w:rsidTr="00130109">
        <w:tc>
          <w:tcPr>
            <w:tcW w:w="2808" w:type="dxa"/>
            <w:shd w:val="clear" w:color="auto" w:fill="auto"/>
          </w:tcPr>
          <w:p w:rsidR="004F6270" w:rsidRPr="00130109" w:rsidRDefault="004F6270" w:rsidP="00130109">
            <w:pPr>
              <w:rPr>
                <w:lang w:val="es-419"/>
              </w:rPr>
            </w:pPr>
            <w:r w:rsidRPr="00130109">
              <w:rPr>
                <w:lang w:val="es-419"/>
              </w:rPr>
              <w:t>Control interno de calidad o información de clientes sugiere un posible problema.</w:t>
            </w:r>
          </w:p>
        </w:tc>
        <w:tc>
          <w:tcPr>
            <w:tcW w:w="2160" w:type="dxa"/>
            <w:shd w:val="clear" w:color="auto" w:fill="auto"/>
          </w:tcPr>
          <w:p w:rsidR="004F6270" w:rsidRPr="00130109" w:rsidRDefault="004F6270" w:rsidP="00130109">
            <w:pPr>
              <w:rPr>
                <w:lang w:val="es-419"/>
              </w:rPr>
            </w:pPr>
            <w:r w:rsidRPr="00130109">
              <w:rPr>
                <w:lang w:val="es-419"/>
              </w:rPr>
              <w:t xml:space="preserve">Reunir al equipo de retiros del mercado, examinar registros internos. </w:t>
            </w:r>
          </w:p>
        </w:tc>
        <w:tc>
          <w:tcPr>
            <w:tcW w:w="2214" w:type="dxa"/>
            <w:vMerge/>
            <w:shd w:val="clear" w:color="auto" w:fill="auto"/>
          </w:tcPr>
          <w:p w:rsidR="004F6270" w:rsidRPr="00130109" w:rsidRDefault="004F6270" w:rsidP="00130109">
            <w:pPr>
              <w:rPr>
                <w:lang w:val="es-419"/>
              </w:rPr>
            </w:pPr>
          </w:p>
        </w:tc>
        <w:tc>
          <w:tcPr>
            <w:tcW w:w="2394" w:type="dxa"/>
            <w:vMerge/>
            <w:shd w:val="clear" w:color="auto" w:fill="auto"/>
          </w:tcPr>
          <w:p w:rsidR="004F6270" w:rsidRPr="00130109" w:rsidRDefault="004F6270" w:rsidP="00130109">
            <w:pPr>
              <w:rPr>
                <w:lang w:val="es-419"/>
              </w:rPr>
            </w:pPr>
          </w:p>
        </w:tc>
      </w:tr>
      <w:tr w:rsidR="004F6270" w:rsidRPr="004F6270" w:rsidTr="00130109">
        <w:tc>
          <w:tcPr>
            <w:tcW w:w="2808" w:type="dxa"/>
            <w:shd w:val="clear" w:color="auto" w:fill="auto"/>
          </w:tcPr>
          <w:p w:rsidR="004F6270" w:rsidRPr="00130109" w:rsidRDefault="004F6270" w:rsidP="00130109">
            <w:pPr>
              <w:rPr>
                <w:lang w:val="es-419"/>
              </w:rPr>
            </w:pPr>
            <w:r w:rsidRPr="00130109">
              <w:rPr>
                <w:lang w:val="es-419"/>
              </w:rPr>
              <w:t>El Ministerio de Salud cree que su producto vegetal fresco está causando enfermedades.</w:t>
            </w:r>
          </w:p>
        </w:tc>
        <w:tc>
          <w:tcPr>
            <w:tcW w:w="2160" w:type="dxa"/>
            <w:shd w:val="clear" w:color="auto" w:fill="auto"/>
          </w:tcPr>
          <w:p w:rsidR="004F6270" w:rsidRPr="00130109" w:rsidRDefault="004F6270" w:rsidP="00130109">
            <w:pPr>
              <w:rPr>
                <w:lang w:val="es-419"/>
              </w:rPr>
            </w:pPr>
            <w:r w:rsidRPr="00130109">
              <w:rPr>
                <w:lang w:val="es-419"/>
              </w:rPr>
              <w:t>Reunir al equipo de retiros del mercado, contactar a la entidad reguladora apropiada.</w:t>
            </w:r>
          </w:p>
        </w:tc>
        <w:tc>
          <w:tcPr>
            <w:tcW w:w="2214" w:type="dxa"/>
            <w:vMerge/>
            <w:shd w:val="clear" w:color="auto" w:fill="auto"/>
          </w:tcPr>
          <w:p w:rsidR="004F6270" w:rsidRPr="00130109" w:rsidRDefault="004F6270" w:rsidP="00130109">
            <w:pPr>
              <w:rPr>
                <w:lang w:val="es-419"/>
              </w:rPr>
            </w:pPr>
          </w:p>
        </w:tc>
        <w:tc>
          <w:tcPr>
            <w:tcW w:w="2394" w:type="dxa"/>
            <w:vMerge/>
            <w:shd w:val="clear" w:color="auto" w:fill="auto"/>
          </w:tcPr>
          <w:p w:rsidR="004F6270" w:rsidRPr="00130109" w:rsidRDefault="004F6270" w:rsidP="00130109">
            <w:pPr>
              <w:rPr>
                <w:lang w:val="es-419"/>
              </w:rPr>
            </w:pPr>
          </w:p>
        </w:tc>
      </w:tr>
    </w:tbl>
    <w:p w:rsidR="004F6270" w:rsidRPr="00130109" w:rsidRDefault="004F6270" w:rsidP="004F6270">
      <w:pPr>
        <w:rPr>
          <w:lang w:val="es-419"/>
        </w:rPr>
      </w:pPr>
    </w:p>
    <w:p w:rsidR="004F6270" w:rsidRPr="00130109" w:rsidRDefault="004F6270" w:rsidP="004F6270">
      <w:pPr>
        <w:spacing w:after="200" w:line="276" w:lineRule="auto"/>
        <w:rPr>
          <w:lang w:val="es-419"/>
        </w:rPr>
      </w:pPr>
      <w:r w:rsidRPr="00130109">
        <w:rPr>
          <w:lang w:val="es-419"/>
        </w:rPr>
        <w:br w:type="page"/>
      </w:r>
    </w:p>
    <w:p w:rsidR="004F6270" w:rsidRPr="00130109" w:rsidRDefault="004F6270" w:rsidP="004F6270">
      <w:pPr>
        <w:pStyle w:val="Ttulo1"/>
        <w:rPr>
          <w:rFonts w:ascii="Arial" w:hAnsi="Arial"/>
          <w:iCs/>
          <w:color w:val="000000"/>
          <w:kern w:val="28"/>
          <w:lang w:val="es-419"/>
        </w:rPr>
      </w:pPr>
      <w:bookmarkStart w:id="3" w:name="_Toc448400976"/>
      <w:r w:rsidRPr="00130109">
        <w:rPr>
          <w:lang w:val="es-419"/>
        </w:rPr>
        <w:lastRenderedPageBreak/>
        <w:t>Plantillas de información para comunicación con la FDA</w:t>
      </w:r>
      <w:bookmarkEnd w:id="3"/>
      <w:r w:rsidRPr="00130109">
        <w:rPr>
          <w:lang w:val="es-419"/>
        </w:rPr>
        <w:t xml:space="preserve"> </w:t>
      </w:r>
    </w:p>
    <w:p w:rsidR="004F6270" w:rsidRPr="00130109" w:rsidRDefault="004F6270" w:rsidP="004F6270">
      <w:pPr>
        <w:pStyle w:val="Ttulo2"/>
        <w:rPr>
          <w:lang w:val="es-419"/>
        </w:rPr>
      </w:pPr>
      <w:bookmarkStart w:id="4" w:name="_Toc448400977"/>
      <w:r w:rsidRPr="00130109">
        <w:rPr>
          <w:lang w:val="es-419"/>
        </w:rPr>
        <w:t>INFORMACIÓN SOBRE EL PRODUCTO:</w:t>
      </w:r>
      <w:bookmarkEnd w:id="4"/>
      <w:r w:rsidRPr="00130109">
        <w:rPr>
          <w:lang w:val="es-419"/>
        </w:rPr>
        <w:t xml:space="preserve"> </w:t>
      </w:r>
    </w:p>
    <w:p w:rsidR="004F6270" w:rsidRPr="00130109" w:rsidRDefault="004F6270" w:rsidP="004F6270">
      <w:pPr>
        <w:rPr>
          <w:lang w:val="es-419"/>
        </w:rPr>
      </w:pPr>
      <w:r w:rsidRPr="00130109">
        <w:rPr>
          <w:lang w:val="es-419"/>
        </w:rPr>
        <w:t>Modifique el formulario de “Descripción, distribución, consumidores y uso previsto del producto” según lo necesite para reflejar únicamente el producto en cuestión, incluido:</w:t>
      </w:r>
    </w:p>
    <w:p w:rsidR="004F6270" w:rsidRPr="00130109" w:rsidRDefault="004F6270" w:rsidP="004F6270">
      <w:pPr>
        <w:numPr>
          <w:ilvl w:val="0"/>
          <w:numId w:val="12"/>
        </w:numPr>
        <w:spacing w:after="0" w:line="271" w:lineRule="auto"/>
        <w:rPr>
          <w:lang w:val="es-419"/>
        </w:rPr>
      </w:pPr>
      <w:r w:rsidRPr="00130109">
        <w:rPr>
          <w:lang w:val="es-419"/>
        </w:rPr>
        <w:t>El nombre del producto (incluido el nombre de marca y el nombre genérico).</w:t>
      </w:r>
    </w:p>
    <w:p w:rsidR="004F6270" w:rsidRPr="00130109" w:rsidRDefault="004F6270" w:rsidP="004F6270">
      <w:pPr>
        <w:numPr>
          <w:ilvl w:val="0"/>
          <w:numId w:val="12"/>
        </w:numPr>
        <w:spacing w:after="0" w:line="271" w:lineRule="auto"/>
        <w:rPr>
          <w:lang w:val="es-419"/>
        </w:rPr>
      </w:pPr>
      <w:r w:rsidRPr="00130109">
        <w:rPr>
          <w:lang w:val="es-419"/>
        </w:rPr>
        <w:t>El número del producto /UPC (</w:t>
      </w:r>
      <w:r w:rsidRPr="00130109">
        <w:rPr>
          <w:i/>
          <w:lang w:val="es-419"/>
        </w:rPr>
        <w:t xml:space="preserve">universal </w:t>
      </w:r>
      <w:proofErr w:type="spellStart"/>
      <w:r w:rsidRPr="00130109">
        <w:rPr>
          <w:i/>
          <w:lang w:val="es-419"/>
        </w:rPr>
        <w:t>product</w:t>
      </w:r>
      <w:proofErr w:type="spellEnd"/>
      <w:r w:rsidRPr="00130109">
        <w:rPr>
          <w:i/>
          <w:lang w:val="es-419"/>
        </w:rPr>
        <w:t xml:space="preserve"> </w:t>
      </w:r>
      <w:proofErr w:type="spellStart"/>
      <w:r w:rsidRPr="00130109">
        <w:rPr>
          <w:i/>
          <w:lang w:val="es-419"/>
        </w:rPr>
        <w:t>code</w:t>
      </w:r>
      <w:proofErr w:type="spellEnd"/>
      <w:r w:rsidRPr="00130109">
        <w:rPr>
          <w:lang w:val="es-419"/>
        </w:rPr>
        <w:t>) o la identificación del producto.</w:t>
      </w:r>
    </w:p>
    <w:p w:rsidR="004F6270" w:rsidRPr="00130109" w:rsidRDefault="004F6270" w:rsidP="004F6270">
      <w:pPr>
        <w:numPr>
          <w:ilvl w:val="0"/>
          <w:numId w:val="12"/>
        </w:numPr>
        <w:spacing w:after="180" w:line="271" w:lineRule="auto"/>
        <w:rPr>
          <w:lang w:val="es-419"/>
        </w:rPr>
      </w:pPr>
      <w:r w:rsidRPr="00130109">
        <w:rPr>
          <w:lang w:val="es-419"/>
        </w:rPr>
        <w:t>Elimine el nombre de cualquier producto que no esté involucrado en el retiro del mercado.</w:t>
      </w:r>
    </w:p>
    <w:p w:rsidR="004F6270" w:rsidRPr="00130109" w:rsidRDefault="004F6270" w:rsidP="004F6270">
      <w:pPr>
        <w:rPr>
          <w:lang w:val="es-419"/>
        </w:rPr>
      </w:pPr>
      <w:r w:rsidRPr="00130109">
        <w:rPr>
          <w:lang w:val="es-419"/>
        </w:rPr>
        <w:t xml:space="preserve">Prepare DOS ARCHIVOS O CARPETAS COMPLETOS DE TODAS las etiquetas para el coordinador de retiros del mercado del distrito local de la FDA. Incluya: </w:t>
      </w:r>
    </w:p>
    <w:p w:rsidR="004F6270" w:rsidRPr="00130109" w:rsidRDefault="004F6270" w:rsidP="004F6270">
      <w:pPr>
        <w:numPr>
          <w:ilvl w:val="0"/>
          <w:numId w:val="11"/>
        </w:numPr>
        <w:spacing w:after="0" w:line="271" w:lineRule="auto"/>
        <w:rPr>
          <w:lang w:val="es-419"/>
        </w:rPr>
      </w:pPr>
      <w:r w:rsidRPr="00130109">
        <w:rPr>
          <w:lang w:val="es-419"/>
        </w:rPr>
        <w:t>La etiqueta del producto (incluidas TODAS las etiquetas privadas),</w:t>
      </w:r>
    </w:p>
    <w:p w:rsidR="004F6270" w:rsidRPr="00130109" w:rsidRDefault="004F6270" w:rsidP="004F6270">
      <w:pPr>
        <w:numPr>
          <w:ilvl w:val="0"/>
          <w:numId w:val="11"/>
        </w:numPr>
        <w:spacing w:after="0" w:line="271" w:lineRule="auto"/>
        <w:rPr>
          <w:lang w:val="es-419"/>
        </w:rPr>
      </w:pPr>
      <w:r w:rsidRPr="00130109">
        <w:rPr>
          <w:lang w:val="es-419"/>
        </w:rPr>
        <w:t xml:space="preserve">La etiqueta del envase individual, </w:t>
      </w:r>
    </w:p>
    <w:p w:rsidR="004F6270" w:rsidRPr="00130109" w:rsidRDefault="004F6270" w:rsidP="004F6270">
      <w:pPr>
        <w:numPr>
          <w:ilvl w:val="0"/>
          <w:numId w:val="11"/>
        </w:numPr>
        <w:spacing w:after="0" w:line="271" w:lineRule="auto"/>
        <w:rPr>
          <w:lang w:val="es-419"/>
        </w:rPr>
      </w:pPr>
      <w:r w:rsidRPr="00130109">
        <w:rPr>
          <w:lang w:val="es-419"/>
        </w:rPr>
        <w:t>La etiqueta de la caja (una fotocopia es aceptable),</w:t>
      </w:r>
    </w:p>
    <w:p w:rsidR="004F6270" w:rsidRPr="00130109" w:rsidRDefault="004F6270" w:rsidP="004F6270">
      <w:pPr>
        <w:numPr>
          <w:ilvl w:val="0"/>
          <w:numId w:val="11"/>
        </w:numPr>
        <w:spacing w:after="0" w:line="271" w:lineRule="auto"/>
        <w:rPr>
          <w:lang w:val="es-419"/>
        </w:rPr>
      </w:pPr>
      <w:r w:rsidRPr="00130109">
        <w:rPr>
          <w:lang w:val="es-419"/>
        </w:rPr>
        <w:t>Insertos en el envase,</w:t>
      </w:r>
    </w:p>
    <w:p w:rsidR="004F6270" w:rsidRPr="00130109" w:rsidRDefault="004F6270" w:rsidP="004F6270">
      <w:pPr>
        <w:numPr>
          <w:ilvl w:val="0"/>
          <w:numId w:val="11"/>
        </w:numPr>
        <w:spacing w:after="0" w:line="271" w:lineRule="auto"/>
        <w:rPr>
          <w:lang w:val="es-419"/>
        </w:rPr>
      </w:pPr>
      <w:r w:rsidRPr="00130109">
        <w:rPr>
          <w:lang w:val="es-419"/>
        </w:rPr>
        <w:t>Las instrucciones para el uso y</w:t>
      </w:r>
    </w:p>
    <w:p w:rsidR="004F6270" w:rsidRPr="00130109" w:rsidRDefault="004F6270" w:rsidP="004F6270">
      <w:pPr>
        <w:numPr>
          <w:ilvl w:val="0"/>
          <w:numId w:val="11"/>
        </w:numPr>
        <w:spacing w:after="180" w:line="271" w:lineRule="auto"/>
        <w:rPr>
          <w:lang w:val="es-419"/>
        </w:rPr>
      </w:pPr>
      <w:r w:rsidRPr="00130109">
        <w:rPr>
          <w:lang w:val="es-419"/>
        </w:rPr>
        <w:t>Los materiales promocionales (si fuera del caso).</w:t>
      </w:r>
    </w:p>
    <w:p w:rsidR="004F6270" w:rsidRPr="00130109" w:rsidRDefault="004F6270" w:rsidP="004F6270">
      <w:pPr>
        <w:pStyle w:val="Ttulo2"/>
        <w:rPr>
          <w:lang w:val="es-419"/>
        </w:rPr>
      </w:pPr>
      <w:bookmarkStart w:id="5" w:name="_Toc448400978"/>
      <w:r w:rsidRPr="00130109">
        <w:rPr>
          <w:lang w:val="es-419"/>
        </w:rPr>
        <w:t>CÓDIGOS (números de identificación de lotes):</w:t>
      </w:r>
      <w:bookmarkEnd w:id="5"/>
      <w:r w:rsidRPr="00130109">
        <w:rPr>
          <w:lang w:val="es-419"/>
        </w:rPr>
        <w:t xml:space="preserve"> </w:t>
      </w:r>
    </w:p>
    <w:p w:rsidR="004F6270" w:rsidRPr="00130109" w:rsidRDefault="004F6270" w:rsidP="004F6270">
      <w:pPr>
        <w:numPr>
          <w:ilvl w:val="0"/>
          <w:numId w:val="13"/>
        </w:numPr>
        <w:spacing w:after="180" w:line="271" w:lineRule="auto"/>
        <w:rPr>
          <w:lang w:val="es-419"/>
        </w:rPr>
      </w:pPr>
      <w:r w:rsidRPr="00130109">
        <w:rPr>
          <w:lang w:val="es-419"/>
        </w:rPr>
        <w:t>Código(s) UPC involucrado(s): ____________________________________________________</w:t>
      </w:r>
    </w:p>
    <w:p w:rsidR="004F6270" w:rsidRPr="00130109" w:rsidRDefault="004F6270" w:rsidP="004F6270">
      <w:pPr>
        <w:numPr>
          <w:ilvl w:val="0"/>
          <w:numId w:val="13"/>
        </w:numPr>
        <w:spacing w:after="180" w:line="271" w:lineRule="auto"/>
        <w:rPr>
          <w:lang w:val="es-419"/>
        </w:rPr>
      </w:pPr>
      <w:r w:rsidRPr="00130109">
        <w:rPr>
          <w:lang w:val="es-419"/>
        </w:rPr>
        <w:t>Número(s) de lote(s) involucrado(s): ___________________________________________________</w:t>
      </w:r>
    </w:p>
    <w:p w:rsidR="004F6270" w:rsidRPr="00130109" w:rsidRDefault="004F6270" w:rsidP="004F6270">
      <w:pPr>
        <w:numPr>
          <w:ilvl w:val="0"/>
          <w:numId w:val="13"/>
        </w:numPr>
        <w:spacing w:after="0" w:line="271" w:lineRule="auto"/>
        <w:rPr>
          <w:i/>
          <w:lang w:val="es-419"/>
        </w:rPr>
      </w:pPr>
      <w:r w:rsidRPr="00130109">
        <w:rPr>
          <w:lang w:val="es-419"/>
        </w:rPr>
        <w:t xml:space="preserve">Sistema de codificación de números de lotes: </w:t>
      </w:r>
      <w:r w:rsidRPr="00130109">
        <w:rPr>
          <w:i/>
          <w:lang w:val="es-419"/>
        </w:rPr>
        <w:t xml:space="preserve">Describa cómo se lee el código de su producto: </w:t>
      </w:r>
      <w:r w:rsidRPr="00130109">
        <w:rPr>
          <w:i/>
          <w:lang w:val="es-419"/>
        </w:rPr>
        <w:softHyphen/>
      </w:r>
      <w:r w:rsidRPr="00130109">
        <w:rPr>
          <w:i/>
          <w:lang w:val="es-419"/>
        </w:rPr>
        <w:softHyphen/>
      </w:r>
      <w:r w:rsidRPr="00130109">
        <w:rPr>
          <w:i/>
          <w:lang w:val="es-419"/>
        </w:rPr>
        <w:softHyphen/>
      </w:r>
      <w:r w:rsidRPr="00130109">
        <w:rPr>
          <w:i/>
          <w:lang w:val="es-419"/>
        </w:rPr>
        <w:softHyphen/>
      </w:r>
      <w:r w:rsidRPr="00130109">
        <w:rPr>
          <w:i/>
          <w:lang w:val="es-419"/>
        </w:rPr>
        <w:softHyphen/>
      </w:r>
      <w:r w:rsidRPr="00130109">
        <w:rPr>
          <w:i/>
          <w:lang w:val="es-419"/>
        </w:rPr>
        <w:softHyphen/>
      </w:r>
      <w:r w:rsidRPr="00130109">
        <w:rPr>
          <w:i/>
          <w:lang w:val="es-419"/>
        </w:rPr>
        <w:softHyphen/>
      </w:r>
      <w:r w:rsidRPr="00130109">
        <w:rPr>
          <w:i/>
          <w:lang w:val="es-419"/>
        </w:rPr>
        <w:softHyphen/>
      </w:r>
      <w:r w:rsidRPr="00130109">
        <w:rPr>
          <w:i/>
          <w:lang w:val="es-419"/>
        </w:rPr>
        <w:softHyphen/>
      </w:r>
      <w:r w:rsidRPr="00130109">
        <w:rPr>
          <w:i/>
          <w:lang w:val="es-419"/>
        </w:rPr>
        <w:softHyphen/>
      </w:r>
      <w:r w:rsidRPr="00130109">
        <w:rPr>
          <w:i/>
          <w:lang w:val="es-419"/>
        </w:rPr>
        <w:softHyphen/>
      </w:r>
      <w:r w:rsidRPr="00130109">
        <w:rPr>
          <w:i/>
          <w:lang w:val="es-419"/>
        </w:rPr>
        <w:softHyphen/>
      </w:r>
      <w:r w:rsidRPr="00130109">
        <w:rPr>
          <w:i/>
          <w:lang w:val="es-419"/>
        </w:rPr>
        <w:softHyphen/>
      </w:r>
      <w:r w:rsidRPr="00130109">
        <w:rPr>
          <w:i/>
          <w:lang w:val="es-419"/>
        </w:rPr>
        <w:softHyphen/>
      </w:r>
      <w:r w:rsidRPr="00130109">
        <w:rPr>
          <w:i/>
          <w:lang w:val="es-419"/>
        </w:rPr>
        <w:softHyphen/>
      </w:r>
      <w:r w:rsidRPr="00130109">
        <w:rPr>
          <w:i/>
          <w:lang w:val="es-419"/>
        </w:rPr>
        <w:softHyphen/>
      </w:r>
      <w:r w:rsidRPr="00130109">
        <w:rPr>
          <w:i/>
          <w:lang w:val="es-419"/>
        </w:rPr>
        <w:softHyphen/>
      </w:r>
      <w:r w:rsidRPr="00130109">
        <w:rPr>
          <w:i/>
          <w:lang w:val="es-419"/>
        </w:rPr>
        <w:softHyphen/>
      </w:r>
      <w:r w:rsidRPr="00130109">
        <w:rPr>
          <w:i/>
          <w:lang w:val="es-419"/>
        </w:rPr>
        <w:softHyphen/>
        <w:t>______________________________________________________________________</w:t>
      </w:r>
    </w:p>
    <w:p w:rsidR="004F6270" w:rsidRPr="00130109" w:rsidRDefault="004F6270" w:rsidP="004F6270">
      <w:pPr>
        <w:spacing w:after="0" w:line="271" w:lineRule="auto"/>
        <w:ind w:left="360"/>
        <w:rPr>
          <w:i/>
          <w:lang w:val="es-419"/>
        </w:rPr>
      </w:pPr>
    </w:p>
    <w:p w:rsidR="004F6270" w:rsidRPr="00130109" w:rsidRDefault="004F6270" w:rsidP="004F6270">
      <w:pPr>
        <w:spacing w:after="0" w:line="271" w:lineRule="auto"/>
        <w:ind w:left="720"/>
        <w:rPr>
          <w:i/>
          <w:lang w:val="es-419"/>
        </w:rPr>
      </w:pPr>
      <w:r w:rsidRPr="00130109">
        <w:rPr>
          <w:i/>
          <w:lang w:val="es-419"/>
        </w:rPr>
        <w:t>_____________________________________________________________________</w:t>
      </w:r>
    </w:p>
    <w:p w:rsidR="004F6270" w:rsidRPr="00130109" w:rsidRDefault="004F6270" w:rsidP="004F6270">
      <w:pPr>
        <w:spacing w:after="0" w:line="271" w:lineRule="auto"/>
        <w:ind w:left="720"/>
        <w:rPr>
          <w:i/>
          <w:lang w:val="es-419"/>
        </w:rPr>
      </w:pPr>
    </w:p>
    <w:p w:rsidR="004F6270" w:rsidRPr="00130109" w:rsidRDefault="004F6270" w:rsidP="004F6270">
      <w:pPr>
        <w:numPr>
          <w:ilvl w:val="0"/>
          <w:numId w:val="13"/>
        </w:numPr>
        <w:spacing w:after="180" w:line="271" w:lineRule="auto"/>
        <w:rPr>
          <w:lang w:val="es-419"/>
        </w:rPr>
      </w:pPr>
      <w:r w:rsidRPr="00130109">
        <w:rPr>
          <w:lang w:val="es-419"/>
        </w:rPr>
        <w:t>Vida útil esperada del producto: _________</w:t>
      </w:r>
    </w:p>
    <w:p w:rsidR="004F6270" w:rsidRPr="00130109" w:rsidRDefault="004F6270" w:rsidP="004F6270">
      <w:pPr>
        <w:spacing w:after="0"/>
        <w:rPr>
          <w:b/>
          <w:bCs/>
          <w:iCs/>
          <w:szCs w:val="28"/>
          <w:lang w:val="es-419"/>
        </w:rPr>
      </w:pPr>
      <w:r w:rsidRPr="00130109">
        <w:rPr>
          <w:lang w:val="es-419"/>
        </w:rPr>
        <w:br w:type="page"/>
      </w:r>
    </w:p>
    <w:p w:rsidR="004F6270" w:rsidRPr="00130109" w:rsidRDefault="004F6270" w:rsidP="004F6270">
      <w:pPr>
        <w:pStyle w:val="Ttulo2"/>
        <w:rPr>
          <w:lang w:val="es-419"/>
        </w:rPr>
      </w:pPr>
      <w:bookmarkStart w:id="6" w:name="_Toc448400979"/>
      <w:r w:rsidRPr="00130109">
        <w:rPr>
          <w:lang w:val="es-419"/>
        </w:rPr>
        <w:lastRenderedPageBreak/>
        <w:t>Contactos de la EMPRESA QUE RETIRA PRODUCTO DEL MERCADO</w:t>
      </w:r>
      <w:bookmarkEnd w:id="6"/>
    </w:p>
    <w:p w:rsidR="004F6270" w:rsidRPr="00130109" w:rsidRDefault="004F6270" w:rsidP="004F6270">
      <w:pPr>
        <w:rPr>
          <w:i/>
          <w:lang w:val="es-419"/>
        </w:rPr>
      </w:pPr>
      <w:r w:rsidRPr="00130109">
        <w:rPr>
          <w:i/>
          <w:lang w:val="es-419"/>
        </w:rPr>
        <w:t xml:space="preserve">Presente esta información a la FDA para lograr claridad en las comunicaciones: </w:t>
      </w:r>
    </w:p>
    <w:p w:rsidR="004F6270" w:rsidRPr="00130109" w:rsidRDefault="004F6270" w:rsidP="004F6270">
      <w:pPr>
        <w:rPr>
          <w:lang w:val="es-419"/>
        </w:rPr>
      </w:pPr>
      <w:r w:rsidRPr="00130109">
        <w:rPr>
          <w:b/>
          <w:lang w:val="es-419"/>
        </w:rPr>
        <w:t>Nombre del fabricante</w:t>
      </w:r>
      <w:r w:rsidRPr="00130109">
        <w:rPr>
          <w:lang w:val="es-419"/>
        </w:rPr>
        <w:t>: [Nombre y dirección]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7"/>
        <w:gridCol w:w="3420"/>
        <w:gridCol w:w="3095"/>
      </w:tblGrid>
      <w:tr w:rsidR="004F6270" w:rsidRPr="00503F7E" w:rsidTr="00130109">
        <w:tc>
          <w:tcPr>
            <w:tcW w:w="2880" w:type="dxa"/>
            <w:shd w:val="clear" w:color="auto" w:fill="auto"/>
          </w:tcPr>
          <w:p w:rsidR="004F6270" w:rsidRPr="00130109" w:rsidRDefault="004F6270" w:rsidP="00130109">
            <w:pPr>
              <w:rPr>
                <w:b/>
                <w:lang w:val="es-419"/>
              </w:rPr>
            </w:pPr>
            <w:r w:rsidRPr="00130109">
              <w:rPr>
                <w:b/>
                <w:lang w:val="es-419"/>
              </w:rPr>
              <w:t>Posición</w:t>
            </w:r>
          </w:p>
        </w:tc>
        <w:tc>
          <w:tcPr>
            <w:tcW w:w="3510" w:type="dxa"/>
            <w:shd w:val="clear" w:color="auto" w:fill="auto"/>
          </w:tcPr>
          <w:p w:rsidR="004F6270" w:rsidRPr="00130109" w:rsidRDefault="004F6270" w:rsidP="00130109">
            <w:pPr>
              <w:rPr>
                <w:b/>
                <w:lang w:val="es-419"/>
              </w:rPr>
            </w:pPr>
            <w:r w:rsidRPr="00130109">
              <w:rPr>
                <w:b/>
                <w:lang w:val="es-419"/>
              </w:rPr>
              <w:t>Nombre, título</w:t>
            </w:r>
          </w:p>
        </w:tc>
        <w:tc>
          <w:tcPr>
            <w:tcW w:w="3168" w:type="dxa"/>
            <w:shd w:val="clear" w:color="auto" w:fill="auto"/>
          </w:tcPr>
          <w:p w:rsidR="004F6270" w:rsidRPr="00130109" w:rsidRDefault="004F6270" w:rsidP="00130109">
            <w:pPr>
              <w:rPr>
                <w:b/>
                <w:lang w:val="es-419"/>
              </w:rPr>
            </w:pPr>
            <w:r w:rsidRPr="00130109">
              <w:rPr>
                <w:b/>
                <w:lang w:val="es-419"/>
              </w:rPr>
              <w:t>Información de contacto</w:t>
            </w:r>
          </w:p>
        </w:tc>
      </w:tr>
      <w:tr w:rsidR="004F6270" w:rsidRPr="004F6270" w:rsidTr="00130109">
        <w:tc>
          <w:tcPr>
            <w:tcW w:w="2880" w:type="dxa"/>
            <w:shd w:val="clear" w:color="auto" w:fill="auto"/>
          </w:tcPr>
          <w:p w:rsidR="004F6270" w:rsidRPr="00130109" w:rsidRDefault="004F6270" w:rsidP="00130109">
            <w:pPr>
              <w:rPr>
                <w:lang w:val="es-419"/>
              </w:rPr>
            </w:pPr>
            <w:r w:rsidRPr="00130109">
              <w:rPr>
                <w:lang w:val="es-419"/>
              </w:rPr>
              <w:t>Coordinador de RETIROS DEL MERCADO</w:t>
            </w:r>
          </w:p>
        </w:tc>
        <w:tc>
          <w:tcPr>
            <w:tcW w:w="3510" w:type="dxa"/>
            <w:shd w:val="clear" w:color="auto" w:fill="auto"/>
          </w:tcPr>
          <w:p w:rsidR="004F6270" w:rsidRPr="00130109" w:rsidRDefault="004F6270" w:rsidP="00130109">
            <w:pPr>
              <w:rPr>
                <w:lang w:val="es-419"/>
              </w:rPr>
            </w:pPr>
          </w:p>
        </w:tc>
        <w:tc>
          <w:tcPr>
            <w:tcW w:w="3168" w:type="dxa"/>
            <w:shd w:val="clear" w:color="auto" w:fill="auto"/>
          </w:tcPr>
          <w:p w:rsidR="004F6270" w:rsidRPr="00130109" w:rsidRDefault="004F6270" w:rsidP="00130109">
            <w:pPr>
              <w:spacing w:after="0"/>
              <w:rPr>
                <w:lang w:val="es-419"/>
              </w:rPr>
            </w:pPr>
            <w:r w:rsidRPr="00130109">
              <w:rPr>
                <w:lang w:val="es-419"/>
              </w:rPr>
              <w:t xml:space="preserve">Oficina: </w:t>
            </w:r>
            <w:proofErr w:type="spellStart"/>
            <w:r w:rsidRPr="00130109">
              <w:rPr>
                <w:lang w:val="es-419"/>
              </w:rPr>
              <w:t>xxx-xxx-xxxx</w:t>
            </w:r>
            <w:proofErr w:type="spellEnd"/>
          </w:p>
          <w:p w:rsidR="004F6270" w:rsidRPr="00130109" w:rsidRDefault="004F6270" w:rsidP="00130109">
            <w:pPr>
              <w:spacing w:after="0"/>
              <w:rPr>
                <w:lang w:val="es-419"/>
              </w:rPr>
            </w:pPr>
            <w:r w:rsidRPr="00130109">
              <w:rPr>
                <w:lang w:val="es-419"/>
              </w:rPr>
              <w:t xml:space="preserve">Celular: </w:t>
            </w:r>
            <w:proofErr w:type="spellStart"/>
            <w:r w:rsidRPr="00130109">
              <w:rPr>
                <w:lang w:val="es-419"/>
              </w:rPr>
              <w:t>xxx-xxx-xxx</w:t>
            </w:r>
            <w:proofErr w:type="spellEnd"/>
          </w:p>
          <w:p w:rsidR="004F6270" w:rsidRPr="00130109" w:rsidRDefault="004F6270" w:rsidP="00130109">
            <w:pPr>
              <w:spacing w:after="0"/>
              <w:rPr>
                <w:lang w:val="es-419"/>
              </w:rPr>
            </w:pPr>
            <w:r w:rsidRPr="00130109">
              <w:rPr>
                <w:lang w:val="es-419"/>
              </w:rPr>
              <w:t xml:space="preserve">Fax: </w:t>
            </w:r>
            <w:proofErr w:type="spellStart"/>
            <w:r w:rsidRPr="00130109">
              <w:rPr>
                <w:lang w:val="es-419"/>
              </w:rPr>
              <w:t>xxx-xxx-xxxx</w:t>
            </w:r>
            <w:proofErr w:type="spellEnd"/>
          </w:p>
          <w:p w:rsidR="004F6270" w:rsidRPr="00130109" w:rsidRDefault="004F6270" w:rsidP="00130109">
            <w:pPr>
              <w:spacing w:line="271" w:lineRule="auto"/>
              <w:rPr>
                <w:lang w:val="es-419"/>
              </w:rPr>
            </w:pPr>
            <w:r w:rsidRPr="00130109">
              <w:rPr>
                <w:lang w:val="es-419"/>
              </w:rPr>
              <w:t xml:space="preserve">Correo electrónico: </w:t>
            </w:r>
            <w:proofErr w:type="spellStart"/>
            <w:r w:rsidRPr="00130109">
              <w:rPr>
                <w:lang w:val="es-419"/>
              </w:rPr>
              <w:t>xxxxxxxxxx</w:t>
            </w:r>
            <w:proofErr w:type="spellEnd"/>
          </w:p>
        </w:tc>
      </w:tr>
      <w:tr w:rsidR="004F6270" w:rsidRPr="004F6270" w:rsidTr="00130109">
        <w:tc>
          <w:tcPr>
            <w:tcW w:w="2880" w:type="dxa"/>
            <w:shd w:val="clear" w:color="auto" w:fill="auto"/>
          </w:tcPr>
          <w:p w:rsidR="004F6270" w:rsidRPr="00130109" w:rsidRDefault="004F6270" w:rsidP="00130109">
            <w:pPr>
              <w:rPr>
                <w:lang w:val="es-419"/>
              </w:rPr>
            </w:pPr>
            <w:r w:rsidRPr="00130109">
              <w:rPr>
                <w:lang w:val="es-419"/>
              </w:rPr>
              <w:t xml:space="preserve">Individuo más responsable </w:t>
            </w:r>
          </w:p>
        </w:tc>
        <w:tc>
          <w:tcPr>
            <w:tcW w:w="3510" w:type="dxa"/>
            <w:shd w:val="clear" w:color="auto" w:fill="auto"/>
          </w:tcPr>
          <w:p w:rsidR="004F6270" w:rsidRPr="00130109" w:rsidRDefault="004F6270" w:rsidP="00130109">
            <w:pPr>
              <w:rPr>
                <w:lang w:val="es-419"/>
              </w:rPr>
            </w:pPr>
          </w:p>
        </w:tc>
        <w:tc>
          <w:tcPr>
            <w:tcW w:w="3168" w:type="dxa"/>
            <w:shd w:val="clear" w:color="auto" w:fill="auto"/>
          </w:tcPr>
          <w:p w:rsidR="004F6270" w:rsidRPr="00130109" w:rsidRDefault="004F6270" w:rsidP="00130109">
            <w:pPr>
              <w:spacing w:after="0"/>
              <w:rPr>
                <w:lang w:val="es-419"/>
              </w:rPr>
            </w:pPr>
            <w:r w:rsidRPr="00130109">
              <w:rPr>
                <w:lang w:val="es-419"/>
              </w:rPr>
              <w:t xml:space="preserve">Oficina: </w:t>
            </w:r>
            <w:proofErr w:type="spellStart"/>
            <w:r w:rsidRPr="00130109">
              <w:rPr>
                <w:lang w:val="es-419"/>
              </w:rPr>
              <w:t>xxx-xxx-xxxx</w:t>
            </w:r>
            <w:proofErr w:type="spellEnd"/>
          </w:p>
          <w:p w:rsidR="004F6270" w:rsidRPr="00130109" w:rsidRDefault="004F6270" w:rsidP="00130109">
            <w:pPr>
              <w:spacing w:after="0"/>
              <w:rPr>
                <w:lang w:val="es-419"/>
              </w:rPr>
            </w:pPr>
            <w:r w:rsidRPr="00130109">
              <w:rPr>
                <w:lang w:val="es-419"/>
              </w:rPr>
              <w:t xml:space="preserve">Celular: </w:t>
            </w:r>
            <w:proofErr w:type="spellStart"/>
            <w:r w:rsidRPr="00130109">
              <w:rPr>
                <w:lang w:val="es-419"/>
              </w:rPr>
              <w:t>xxx-xxx-xxx</w:t>
            </w:r>
            <w:proofErr w:type="spellEnd"/>
          </w:p>
          <w:p w:rsidR="004F6270" w:rsidRPr="00130109" w:rsidRDefault="004F6270" w:rsidP="00130109">
            <w:pPr>
              <w:spacing w:after="0"/>
              <w:rPr>
                <w:lang w:val="es-419"/>
              </w:rPr>
            </w:pPr>
            <w:r w:rsidRPr="00130109">
              <w:rPr>
                <w:lang w:val="es-419"/>
              </w:rPr>
              <w:t xml:space="preserve">Fax: </w:t>
            </w:r>
            <w:proofErr w:type="spellStart"/>
            <w:r w:rsidRPr="00130109">
              <w:rPr>
                <w:lang w:val="es-419"/>
              </w:rPr>
              <w:t>xxx-xxx-xxxx</w:t>
            </w:r>
            <w:proofErr w:type="spellEnd"/>
          </w:p>
          <w:p w:rsidR="004F6270" w:rsidRPr="00130109" w:rsidRDefault="004F6270" w:rsidP="00130109">
            <w:pPr>
              <w:rPr>
                <w:lang w:val="es-419"/>
              </w:rPr>
            </w:pPr>
            <w:r w:rsidRPr="00130109">
              <w:rPr>
                <w:lang w:val="es-419"/>
              </w:rPr>
              <w:t xml:space="preserve">Correo electrónico: </w:t>
            </w:r>
            <w:proofErr w:type="spellStart"/>
            <w:r w:rsidRPr="00130109">
              <w:rPr>
                <w:lang w:val="es-419"/>
              </w:rPr>
              <w:t>xxxxxxxxxx</w:t>
            </w:r>
            <w:proofErr w:type="spellEnd"/>
          </w:p>
        </w:tc>
      </w:tr>
      <w:tr w:rsidR="004F6270" w:rsidRPr="004F6270" w:rsidTr="00130109">
        <w:tc>
          <w:tcPr>
            <w:tcW w:w="2880" w:type="dxa"/>
            <w:shd w:val="clear" w:color="auto" w:fill="auto"/>
          </w:tcPr>
          <w:p w:rsidR="004F6270" w:rsidRPr="00130109" w:rsidRDefault="004F6270" w:rsidP="00130109">
            <w:pPr>
              <w:spacing w:after="0" w:line="271" w:lineRule="auto"/>
              <w:rPr>
                <w:lang w:val="es-419"/>
              </w:rPr>
            </w:pPr>
            <w:r w:rsidRPr="00130109">
              <w:rPr>
                <w:lang w:val="es-419"/>
              </w:rPr>
              <w:t xml:space="preserve">Contacto con el público: </w:t>
            </w:r>
          </w:p>
          <w:p w:rsidR="004F6270" w:rsidRPr="00130109" w:rsidRDefault="004F6270" w:rsidP="00130109">
            <w:pPr>
              <w:rPr>
                <w:lang w:val="es-419"/>
              </w:rPr>
            </w:pPr>
          </w:p>
        </w:tc>
        <w:tc>
          <w:tcPr>
            <w:tcW w:w="3510" w:type="dxa"/>
            <w:shd w:val="clear" w:color="auto" w:fill="auto"/>
          </w:tcPr>
          <w:p w:rsidR="004F6270" w:rsidRPr="00130109" w:rsidRDefault="004F6270" w:rsidP="00130109">
            <w:pPr>
              <w:rPr>
                <w:i/>
                <w:lang w:val="es-419"/>
              </w:rPr>
            </w:pPr>
            <w:r w:rsidRPr="00130109">
              <w:rPr>
                <w:i/>
                <w:lang w:val="es-419"/>
              </w:rPr>
              <w:t xml:space="preserve">Puede ser uno de los ya mencionados o bien otro individuo. Si se puede, conviene nombrar a un individuo diferente para que el coordinador se concentre en recuperar el producto y solucionar el problema. </w:t>
            </w:r>
          </w:p>
        </w:tc>
        <w:tc>
          <w:tcPr>
            <w:tcW w:w="3168" w:type="dxa"/>
            <w:shd w:val="clear" w:color="auto" w:fill="auto"/>
          </w:tcPr>
          <w:p w:rsidR="004F6270" w:rsidRPr="00130109" w:rsidRDefault="004F6270" w:rsidP="00130109">
            <w:pPr>
              <w:spacing w:after="0"/>
              <w:rPr>
                <w:lang w:val="es-419"/>
              </w:rPr>
            </w:pPr>
            <w:r w:rsidRPr="00130109">
              <w:rPr>
                <w:lang w:val="es-419"/>
              </w:rPr>
              <w:t xml:space="preserve">Oficina: </w:t>
            </w:r>
            <w:proofErr w:type="spellStart"/>
            <w:r w:rsidRPr="00130109">
              <w:rPr>
                <w:lang w:val="es-419"/>
              </w:rPr>
              <w:t>xxx-xxx-xxxx</w:t>
            </w:r>
            <w:proofErr w:type="spellEnd"/>
          </w:p>
          <w:p w:rsidR="004F6270" w:rsidRPr="00130109" w:rsidRDefault="004F6270" w:rsidP="00130109">
            <w:pPr>
              <w:spacing w:after="0"/>
              <w:rPr>
                <w:lang w:val="es-419"/>
              </w:rPr>
            </w:pPr>
            <w:r w:rsidRPr="00130109">
              <w:rPr>
                <w:lang w:val="es-419"/>
              </w:rPr>
              <w:t xml:space="preserve">Celular: </w:t>
            </w:r>
            <w:proofErr w:type="spellStart"/>
            <w:r w:rsidRPr="00130109">
              <w:rPr>
                <w:lang w:val="es-419"/>
              </w:rPr>
              <w:t>xxx-xxx-xxx</w:t>
            </w:r>
            <w:proofErr w:type="spellEnd"/>
          </w:p>
          <w:p w:rsidR="004F6270" w:rsidRPr="00130109" w:rsidRDefault="004F6270" w:rsidP="00130109">
            <w:pPr>
              <w:spacing w:after="0"/>
              <w:rPr>
                <w:lang w:val="es-419"/>
              </w:rPr>
            </w:pPr>
            <w:r w:rsidRPr="00130109">
              <w:rPr>
                <w:lang w:val="es-419"/>
              </w:rPr>
              <w:t xml:space="preserve">Fax: </w:t>
            </w:r>
            <w:proofErr w:type="spellStart"/>
            <w:r w:rsidRPr="00130109">
              <w:rPr>
                <w:lang w:val="es-419"/>
              </w:rPr>
              <w:t>xxx-xxx-xxxx</w:t>
            </w:r>
            <w:proofErr w:type="spellEnd"/>
          </w:p>
          <w:p w:rsidR="004F6270" w:rsidRPr="00130109" w:rsidRDefault="004F6270" w:rsidP="00130109">
            <w:pPr>
              <w:rPr>
                <w:lang w:val="es-419"/>
              </w:rPr>
            </w:pPr>
            <w:r w:rsidRPr="00130109">
              <w:rPr>
                <w:lang w:val="es-419"/>
              </w:rPr>
              <w:t xml:space="preserve">Correo electrónico: </w:t>
            </w:r>
            <w:proofErr w:type="spellStart"/>
            <w:r w:rsidRPr="00130109">
              <w:rPr>
                <w:lang w:val="es-419"/>
              </w:rPr>
              <w:t>xxxxxxxxxx</w:t>
            </w:r>
            <w:proofErr w:type="spellEnd"/>
          </w:p>
        </w:tc>
      </w:tr>
    </w:tbl>
    <w:p w:rsidR="004F6270" w:rsidRPr="00130109" w:rsidRDefault="004F6270" w:rsidP="004F6270">
      <w:pPr>
        <w:ind w:left="360"/>
        <w:rPr>
          <w:lang w:val="es-419"/>
        </w:rPr>
      </w:pPr>
    </w:p>
    <w:p w:rsidR="004F6270" w:rsidRPr="00130109" w:rsidRDefault="004F6270" w:rsidP="004F6270">
      <w:pPr>
        <w:spacing w:after="0"/>
        <w:rPr>
          <w:b/>
          <w:bCs/>
          <w:iCs/>
          <w:szCs w:val="28"/>
          <w:lang w:val="es-419"/>
        </w:rPr>
      </w:pPr>
      <w:r w:rsidRPr="00130109">
        <w:rPr>
          <w:lang w:val="es-419"/>
        </w:rPr>
        <w:br w:type="page"/>
      </w:r>
    </w:p>
    <w:p w:rsidR="004F6270" w:rsidRPr="00130109" w:rsidRDefault="004F6270" w:rsidP="004F6270">
      <w:pPr>
        <w:pStyle w:val="Ttulo1"/>
        <w:rPr>
          <w:lang w:val="es-419"/>
        </w:rPr>
      </w:pPr>
      <w:bookmarkStart w:id="7" w:name="_Toc448400980"/>
      <w:r w:rsidRPr="00130109">
        <w:rPr>
          <w:lang w:val="es-419"/>
        </w:rPr>
        <w:lastRenderedPageBreak/>
        <w:t>MOTIVO DEL RETIRO DEL MERCADO:</w:t>
      </w:r>
      <w:bookmarkEnd w:id="7"/>
      <w:r w:rsidRPr="00130109">
        <w:rPr>
          <w:lang w:val="es-419"/>
        </w:rPr>
        <w:t xml:space="preserve"> </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4410"/>
      </w:tblGrid>
      <w:tr w:rsidR="004F6270" w:rsidRPr="004F6270" w:rsidTr="00130109">
        <w:tc>
          <w:tcPr>
            <w:tcW w:w="5035" w:type="dxa"/>
            <w:shd w:val="clear" w:color="auto" w:fill="auto"/>
          </w:tcPr>
          <w:p w:rsidR="004F6270" w:rsidRPr="00130109" w:rsidRDefault="004F6270" w:rsidP="00130109">
            <w:pPr>
              <w:rPr>
                <w:lang w:val="es-419"/>
              </w:rPr>
            </w:pPr>
            <w:r w:rsidRPr="00130109">
              <w:rPr>
                <w:lang w:val="es-419"/>
              </w:rPr>
              <w:t>Explique en detalle cómo es que el producto es defectuoso o infractor.</w:t>
            </w:r>
          </w:p>
        </w:tc>
        <w:tc>
          <w:tcPr>
            <w:tcW w:w="4410" w:type="dxa"/>
            <w:shd w:val="clear" w:color="auto" w:fill="auto"/>
          </w:tcPr>
          <w:p w:rsidR="004F6270" w:rsidRPr="00130109" w:rsidRDefault="004F6270" w:rsidP="00130109">
            <w:pPr>
              <w:rPr>
                <w:lang w:val="es-419"/>
              </w:rPr>
            </w:pPr>
          </w:p>
        </w:tc>
      </w:tr>
      <w:tr w:rsidR="004F6270" w:rsidRPr="004F6270" w:rsidTr="00130109">
        <w:tc>
          <w:tcPr>
            <w:tcW w:w="5035" w:type="dxa"/>
            <w:shd w:val="clear" w:color="auto" w:fill="auto"/>
          </w:tcPr>
          <w:p w:rsidR="004F6270" w:rsidRPr="00130109" w:rsidRDefault="004F6270" w:rsidP="00130109">
            <w:pPr>
              <w:rPr>
                <w:lang w:val="es-419"/>
              </w:rPr>
            </w:pPr>
            <w:r w:rsidRPr="00130109">
              <w:rPr>
                <w:lang w:val="es-419"/>
              </w:rPr>
              <w:t>Explique cómo el defecto afecta el comportamiento y la inocuidad del producto, incluida la evaluación de un riesgo de salud asociado con la deficiencia, si lo hubiere.</w:t>
            </w:r>
          </w:p>
        </w:tc>
        <w:tc>
          <w:tcPr>
            <w:tcW w:w="4410" w:type="dxa"/>
            <w:shd w:val="clear" w:color="auto" w:fill="auto"/>
          </w:tcPr>
          <w:p w:rsidR="004F6270" w:rsidRPr="00130109" w:rsidRDefault="004F6270" w:rsidP="00130109">
            <w:pPr>
              <w:rPr>
                <w:lang w:val="es-419"/>
              </w:rPr>
            </w:pPr>
          </w:p>
        </w:tc>
      </w:tr>
      <w:tr w:rsidR="004F6270" w:rsidRPr="004F6270" w:rsidTr="00130109">
        <w:tc>
          <w:tcPr>
            <w:tcW w:w="5035" w:type="dxa"/>
            <w:shd w:val="clear" w:color="auto" w:fill="auto"/>
          </w:tcPr>
          <w:p w:rsidR="004F6270" w:rsidRPr="00130109" w:rsidRDefault="004F6270" w:rsidP="00130109">
            <w:pPr>
              <w:rPr>
                <w:lang w:val="es-419"/>
              </w:rPr>
            </w:pPr>
            <w:r w:rsidRPr="00130109">
              <w:rPr>
                <w:lang w:val="es-419"/>
              </w:rPr>
              <w:t>Si el producto se retira del mercado debido a la presencia de un objeto extraño, describa el tamaño, la composición, la dureza y lo punzocortante del objeto extraño.</w:t>
            </w:r>
          </w:p>
        </w:tc>
        <w:tc>
          <w:tcPr>
            <w:tcW w:w="4410" w:type="dxa"/>
            <w:shd w:val="clear" w:color="auto" w:fill="auto"/>
          </w:tcPr>
          <w:p w:rsidR="004F6270" w:rsidRPr="00130109" w:rsidRDefault="004F6270" w:rsidP="00130109">
            <w:pPr>
              <w:rPr>
                <w:lang w:val="es-419"/>
              </w:rPr>
            </w:pPr>
          </w:p>
        </w:tc>
      </w:tr>
      <w:tr w:rsidR="004F6270" w:rsidRPr="004F6270" w:rsidTr="00130109">
        <w:tc>
          <w:tcPr>
            <w:tcW w:w="5035" w:type="dxa"/>
            <w:shd w:val="clear" w:color="auto" w:fill="auto"/>
          </w:tcPr>
          <w:p w:rsidR="004F6270" w:rsidRPr="00130109" w:rsidRDefault="004F6270" w:rsidP="00130109">
            <w:pPr>
              <w:rPr>
                <w:lang w:val="es-419"/>
              </w:rPr>
            </w:pPr>
            <w:r w:rsidRPr="00130109">
              <w:rPr>
                <w:lang w:val="es-419"/>
              </w:rPr>
              <w:t>Si el retiro del mercado se debe a la presencia de un contaminante (fluido de limpieza, aceite de máquina, vapores de pintura), explique el nivel de contaminante en el producto. Proporcione etiquetas, una lista de ingredientes y la ficha técnica de seguridad del material contaminante.</w:t>
            </w:r>
          </w:p>
        </w:tc>
        <w:tc>
          <w:tcPr>
            <w:tcW w:w="4410" w:type="dxa"/>
            <w:shd w:val="clear" w:color="auto" w:fill="auto"/>
          </w:tcPr>
          <w:p w:rsidR="004F6270" w:rsidRPr="00130109" w:rsidRDefault="004F6270" w:rsidP="00130109">
            <w:pPr>
              <w:rPr>
                <w:lang w:val="es-419"/>
              </w:rPr>
            </w:pPr>
          </w:p>
        </w:tc>
      </w:tr>
      <w:tr w:rsidR="004F6270" w:rsidRPr="00503F7E" w:rsidTr="00130109">
        <w:tc>
          <w:tcPr>
            <w:tcW w:w="5035" w:type="dxa"/>
            <w:shd w:val="clear" w:color="auto" w:fill="auto"/>
          </w:tcPr>
          <w:p w:rsidR="004F6270" w:rsidRPr="00130109" w:rsidRDefault="004F6270" w:rsidP="00130109">
            <w:pPr>
              <w:rPr>
                <w:lang w:val="es-419"/>
              </w:rPr>
            </w:pPr>
            <w:r w:rsidRPr="00130109">
              <w:rPr>
                <w:lang w:val="es-419"/>
              </w:rPr>
              <w:t>Si el retiro del mercado se debe a que el producto no cumple con sus especificaciones, presente las especificaciones y reporte todos los resultados de pruebas. Incluya copias de cualquier análisis de muestras.</w:t>
            </w:r>
          </w:p>
        </w:tc>
        <w:tc>
          <w:tcPr>
            <w:tcW w:w="4410" w:type="dxa"/>
            <w:shd w:val="clear" w:color="auto" w:fill="auto"/>
          </w:tcPr>
          <w:p w:rsidR="004F6270" w:rsidRPr="00130109" w:rsidRDefault="004F6270" w:rsidP="00130109">
            <w:pPr>
              <w:rPr>
                <w:lang w:val="es-419"/>
              </w:rPr>
            </w:pPr>
          </w:p>
        </w:tc>
      </w:tr>
      <w:tr w:rsidR="004F6270" w:rsidRPr="004F6270" w:rsidTr="00130109">
        <w:tc>
          <w:tcPr>
            <w:tcW w:w="5035" w:type="dxa"/>
            <w:shd w:val="clear" w:color="auto" w:fill="auto"/>
          </w:tcPr>
          <w:p w:rsidR="004F6270" w:rsidRPr="00130109" w:rsidRDefault="004F6270" w:rsidP="00130109">
            <w:pPr>
              <w:rPr>
                <w:lang w:val="es-419"/>
              </w:rPr>
            </w:pPr>
            <w:r w:rsidRPr="00130109">
              <w:rPr>
                <w:lang w:val="es-419"/>
              </w:rPr>
              <w:t>Si el retiro del mercado tiene lugar por un problema de etiquetado/ingredientes, proporcione e identifique etiquetas, descripciones y formulaciones, las correctas y las incorrectas.</w:t>
            </w:r>
          </w:p>
        </w:tc>
        <w:tc>
          <w:tcPr>
            <w:tcW w:w="4410" w:type="dxa"/>
            <w:shd w:val="clear" w:color="auto" w:fill="auto"/>
          </w:tcPr>
          <w:p w:rsidR="004F6270" w:rsidRPr="00130109" w:rsidRDefault="004F6270" w:rsidP="00130109">
            <w:pPr>
              <w:rPr>
                <w:lang w:val="es-419"/>
              </w:rPr>
            </w:pPr>
          </w:p>
        </w:tc>
      </w:tr>
      <w:tr w:rsidR="004F6270" w:rsidRPr="004F6270" w:rsidTr="00130109">
        <w:tc>
          <w:tcPr>
            <w:tcW w:w="5035" w:type="dxa"/>
            <w:shd w:val="clear" w:color="auto" w:fill="auto"/>
          </w:tcPr>
          <w:p w:rsidR="004F6270" w:rsidRPr="00130109" w:rsidRDefault="004F6270" w:rsidP="00130109">
            <w:pPr>
              <w:rPr>
                <w:lang w:val="es-419"/>
              </w:rPr>
            </w:pPr>
            <w:r w:rsidRPr="00130109">
              <w:rPr>
                <w:lang w:val="es-419"/>
              </w:rPr>
              <w:t xml:space="preserve">Explique cómo ocurrió el problema y la(s) fecha(s) en que se presentó. </w:t>
            </w:r>
          </w:p>
        </w:tc>
        <w:tc>
          <w:tcPr>
            <w:tcW w:w="4410" w:type="dxa"/>
            <w:shd w:val="clear" w:color="auto" w:fill="auto"/>
          </w:tcPr>
          <w:p w:rsidR="004F6270" w:rsidRPr="00130109" w:rsidRDefault="004F6270" w:rsidP="00130109">
            <w:pPr>
              <w:rPr>
                <w:lang w:val="es-419"/>
              </w:rPr>
            </w:pPr>
          </w:p>
        </w:tc>
      </w:tr>
      <w:tr w:rsidR="004F6270" w:rsidRPr="004F6270" w:rsidTr="00130109">
        <w:tc>
          <w:tcPr>
            <w:tcW w:w="5035" w:type="dxa"/>
            <w:shd w:val="clear" w:color="auto" w:fill="auto"/>
          </w:tcPr>
          <w:p w:rsidR="004F6270" w:rsidRPr="00130109" w:rsidRDefault="004F6270" w:rsidP="00130109">
            <w:pPr>
              <w:rPr>
                <w:lang w:val="es-419"/>
              </w:rPr>
            </w:pPr>
            <w:r w:rsidRPr="00130109">
              <w:rPr>
                <w:lang w:val="es-419"/>
              </w:rPr>
              <w:t>Explique si el problema/defecto afecta a TODAS las unidades sujetas al retiro o solo a una porción de las unidades en los lotes sujetos al retiro.</w:t>
            </w:r>
          </w:p>
        </w:tc>
        <w:tc>
          <w:tcPr>
            <w:tcW w:w="4410" w:type="dxa"/>
            <w:shd w:val="clear" w:color="auto" w:fill="auto"/>
          </w:tcPr>
          <w:p w:rsidR="004F6270" w:rsidRPr="00130109" w:rsidRDefault="004F6270" w:rsidP="00130109">
            <w:pPr>
              <w:rPr>
                <w:lang w:val="es-419"/>
              </w:rPr>
            </w:pPr>
          </w:p>
        </w:tc>
      </w:tr>
      <w:tr w:rsidR="004F6270" w:rsidRPr="004F6270" w:rsidTr="00130109">
        <w:tc>
          <w:tcPr>
            <w:tcW w:w="5035" w:type="dxa"/>
            <w:shd w:val="clear" w:color="auto" w:fill="auto"/>
          </w:tcPr>
          <w:p w:rsidR="004F6270" w:rsidRPr="00130109" w:rsidRDefault="004F6270" w:rsidP="00130109">
            <w:pPr>
              <w:rPr>
                <w:lang w:val="es-419"/>
              </w:rPr>
            </w:pPr>
            <w:r w:rsidRPr="00130109">
              <w:rPr>
                <w:lang w:val="es-419"/>
              </w:rPr>
              <w:t>Explique por qué este problema afecta solo a los productos/lotes sujetos al retiro del mercado.</w:t>
            </w:r>
          </w:p>
        </w:tc>
        <w:tc>
          <w:tcPr>
            <w:tcW w:w="4410" w:type="dxa"/>
            <w:shd w:val="clear" w:color="auto" w:fill="auto"/>
          </w:tcPr>
          <w:p w:rsidR="004F6270" w:rsidRPr="00130109" w:rsidRDefault="004F6270" w:rsidP="00130109">
            <w:pPr>
              <w:rPr>
                <w:lang w:val="es-419"/>
              </w:rPr>
            </w:pPr>
          </w:p>
        </w:tc>
      </w:tr>
      <w:tr w:rsidR="004F6270" w:rsidRPr="00503F7E" w:rsidTr="00130109">
        <w:tc>
          <w:tcPr>
            <w:tcW w:w="5035" w:type="dxa"/>
            <w:shd w:val="clear" w:color="auto" w:fill="auto"/>
          </w:tcPr>
          <w:p w:rsidR="004F6270" w:rsidRPr="00130109" w:rsidRDefault="004F6270" w:rsidP="00130109">
            <w:pPr>
              <w:spacing w:after="0"/>
              <w:rPr>
                <w:lang w:val="es-419"/>
              </w:rPr>
            </w:pPr>
            <w:r w:rsidRPr="00130109">
              <w:rPr>
                <w:lang w:val="es-419"/>
              </w:rPr>
              <w:t xml:space="preserve">Brinde información detallada sobre quejas asociadas con el producto/problema: </w:t>
            </w:r>
          </w:p>
          <w:p w:rsidR="004F6270" w:rsidRPr="00130109" w:rsidRDefault="004F6270" w:rsidP="00130109">
            <w:pPr>
              <w:pStyle w:val="Bullet1"/>
              <w:spacing w:after="0"/>
              <w:rPr>
                <w:rFonts w:ascii="Cambria" w:hAnsi="Cambria"/>
                <w:lang w:val="es-419"/>
              </w:rPr>
            </w:pPr>
            <w:r w:rsidRPr="00130109">
              <w:rPr>
                <w:rFonts w:ascii="Cambria" w:hAnsi="Cambria"/>
                <w:lang w:val="es-419"/>
              </w:rPr>
              <w:t>Fecha de la queja.</w:t>
            </w:r>
          </w:p>
          <w:p w:rsidR="004F6270" w:rsidRPr="00130109" w:rsidRDefault="004F6270" w:rsidP="00130109">
            <w:pPr>
              <w:pStyle w:val="Bullet1"/>
              <w:spacing w:after="0"/>
              <w:rPr>
                <w:rFonts w:ascii="Cambria" w:hAnsi="Cambria"/>
                <w:lang w:val="es-419"/>
              </w:rPr>
            </w:pPr>
            <w:r w:rsidRPr="00130109">
              <w:rPr>
                <w:rFonts w:ascii="Cambria" w:hAnsi="Cambria"/>
                <w:lang w:val="es-419"/>
              </w:rPr>
              <w:t>Descripción de la queja –incluya detalles de cualquier lesión o enfermedad.</w:t>
            </w:r>
          </w:p>
          <w:p w:rsidR="004F6270" w:rsidRPr="00130109" w:rsidRDefault="004F6270" w:rsidP="00130109">
            <w:pPr>
              <w:pStyle w:val="Bullet1"/>
              <w:rPr>
                <w:lang w:val="es-419"/>
              </w:rPr>
            </w:pPr>
            <w:r w:rsidRPr="00130109">
              <w:rPr>
                <w:rFonts w:ascii="Cambria" w:hAnsi="Cambria"/>
                <w:lang w:val="es-419"/>
              </w:rPr>
              <w:t>Número del lote involucrado.</w:t>
            </w:r>
          </w:p>
        </w:tc>
        <w:tc>
          <w:tcPr>
            <w:tcW w:w="4410" w:type="dxa"/>
            <w:shd w:val="clear" w:color="auto" w:fill="auto"/>
          </w:tcPr>
          <w:p w:rsidR="004F6270" w:rsidRPr="00130109" w:rsidRDefault="004F6270" w:rsidP="00130109">
            <w:pPr>
              <w:rPr>
                <w:lang w:val="es-419"/>
              </w:rPr>
            </w:pPr>
          </w:p>
        </w:tc>
      </w:tr>
      <w:tr w:rsidR="004F6270" w:rsidRPr="004F6270" w:rsidTr="00130109">
        <w:tc>
          <w:tcPr>
            <w:tcW w:w="5035" w:type="dxa"/>
            <w:shd w:val="clear" w:color="auto" w:fill="auto"/>
          </w:tcPr>
          <w:p w:rsidR="004F6270" w:rsidRPr="00130109" w:rsidRDefault="004F6270" w:rsidP="00130109">
            <w:pPr>
              <w:rPr>
                <w:lang w:val="es-419"/>
              </w:rPr>
            </w:pPr>
            <w:r w:rsidRPr="00130109">
              <w:rPr>
                <w:lang w:val="es-419"/>
              </w:rPr>
              <w:t>Si una entidad estatal participa en este retiro del mercado, identifique la entidad y el contacto.</w:t>
            </w:r>
          </w:p>
        </w:tc>
        <w:tc>
          <w:tcPr>
            <w:tcW w:w="4410" w:type="dxa"/>
            <w:shd w:val="clear" w:color="auto" w:fill="auto"/>
          </w:tcPr>
          <w:p w:rsidR="004F6270" w:rsidRPr="00130109" w:rsidRDefault="004F6270" w:rsidP="00130109">
            <w:pPr>
              <w:rPr>
                <w:lang w:val="es-419"/>
              </w:rPr>
            </w:pPr>
          </w:p>
        </w:tc>
      </w:tr>
    </w:tbl>
    <w:p w:rsidR="004F6270" w:rsidRPr="00130109" w:rsidRDefault="004F6270" w:rsidP="004F6270">
      <w:pPr>
        <w:pStyle w:val="Ttulo2"/>
        <w:rPr>
          <w:lang w:val="es-419"/>
        </w:rPr>
      </w:pPr>
      <w:bookmarkStart w:id="8" w:name="_Toc448400981"/>
      <w:r w:rsidRPr="00130109">
        <w:rPr>
          <w:lang w:val="es-419"/>
        </w:rPr>
        <w:lastRenderedPageBreak/>
        <w:t>CANTIDAD DEL PRODUCTO RETIRADO:</w:t>
      </w:r>
      <w:bookmarkEnd w:id="8"/>
      <w:r w:rsidRPr="00130109">
        <w:rPr>
          <w:lang w:val="es-419"/>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4643"/>
      </w:tblGrid>
      <w:tr w:rsidR="004F6270" w:rsidRPr="00503F7E" w:rsidTr="00130109">
        <w:tc>
          <w:tcPr>
            <w:tcW w:w="4788" w:type="dxa"/>
            <w:shd w:val="clear" w:color="auto" w:fill="auto"/>
          </w:tcPr>
          <w:p w:rsidR="004F6270" w:rsidRPr="00130109" w:rsidRDefault="004F6270" w:rsidP="00130109">
            <w:pPr>
              <w:rPr>
                <w:lang w:val="es-419"/>
              </w:rPr>
            </w:pPr>
            <w:r w:rsidRPr="00130109">
              <w:rPr>
                <w:lang w:val="es-419"/>
              </w:rPr>
              <w:t>Cantidad total producida</w:t>
            </w:r>
          </w:p>
        </w:tc>
        <w:tc>
          <w:tcPr>
            <w:tcW w:w="4788" w:type="dxa"/>
            <w:shd w:val="clear" w:color="auto" w:fill="auto"/>
          </w:tcPr>
          <w:p w:rsidR="004F6270" w:rsidRPr="00130109" w:rsidRDefault="004F6270" w:rsidP="00130109">
            <w:pPr>
              <w:rPr>
                <w:lang w:val="es-419"/>
              </w:rPr>
            </w:pPr>
          </w:p>
        </w:tc>
      </w:tr>
      <w:tr w:rsidR="004F6270" w:rsidRPr="00503F7E" w:rsidTr="00130109">
        <w:tc>
          <w:tcPr>
            <w:tcW w:w="4788" w:type="dxa"/>
            <w:shd w:val="clear" w:color="auto" w:fill="auto"/>
          </w:tcPr>
          <w:p w:rsidR="004F6270" w:rsidRPr="00130109" w:rsidRDefault="004F6270" w:rsidP="00130109">
            <w:pPr>
              <w:rPr>
                <w:lang w:val="es-419"/>
              </w:rPr>
            </w:pPr>
            <w:r w:rsidRPr="00130109">
              <w:rPr>
                <w:lang w:val="es-419"/>
              </w:rPr>
              <w:t>Fecha(s) de producción</w:t>
            </w:r>
          </w:p>
        </w:tc>
        <w:tc>
          <w:tcPr>
            <w:tcW w:w="4788" w:type="dxa"/>
            <w:shd w:val="clear" w:color="auto" w:fill="auto"/>
          </w:tcPr>
          <w:p w:rsidR="004F6270" w:rsidRPr="00130109" w:rsidRDefault="004F6270" w:rsidP="00130109">
            <w:pPr>
              <w:rPr>
                <w:lang w:val="es-419"/>
              </w:rPr>
            </w:pPr>
          </w:p>
        </w:tc>
      </w:tr>
      <w:tr w:rsidR="004F6270" w:rsidRPr="00503F7E" w:rsidTr="00130109">
        <w:tc>
          <w:tcPr>
            <w:tcW w:w="4788" w:type="dxa"/>
            <w:shd w:val="clear" w:color="auto" w:fill="auto"/>
          </w:tcPr>
          <w:p w:rsidR="004F6270" w:rsidRPr="00130109" w:rsidRDefault="004F6270" w:rsidP="00130109">
            <w:pPr>
              <w:rPr>
                <w:lang w:val="es-419"/>
              </w:rPr>
            </w:pPr>
            <w:r w:rsidRPr="00130109">
              <w:rPr>
                <w:lang w:val="es-419"/>
              </w:rPr>
              <w:t>Cantidad distribuida</w:t>
            </w:r>
          </w:p>
        </w:tc>
        <w:tc>
          <w:tcPr>
            <w:tcW w:w="4788" w:type="dxa"/>
            <w:shd w:val="clear" w:color="auto" w:fill="auto"/>
          </w:tcPr>
          <w:p w:rsidR="004F6270" w:rsidRPr="00130109" w:rsidRDefault="004F6270" w:rsidP="00130109">
            <w:pPr>
              <w:rPr>
                <w:lang w:val="es-419"/>
              </w:rPr>
            </w:pPr>
          </w:p>
        </w:tc>
      </w:tr>
      <w:tr w:rsidR="004F6270" w:rsidRPr="004F6270" w:rsidTr="00130109">
        <w:tc>
          <w:tcPr>
            <w:tcW w:w="4788" w:type="dxa"/>
            <w:shd w:val="clear" w:color="auto" w:fill="auto"/>
          </w:tcPr>
          <w:p w:rsidR="004F6270" w:rsidRPr="00130109" w:rsidRDefault="004F6270" w:rsidP="00130109">
            <w:pPr>
              <w:rPr>
                <w:lang w:val="es-419"/>
              </w:rPr>
            </w:pPr>
            <w:r w:rsidRPr="00130109">
              <w:rPr>
                <w:lang w:val="es-419"/>
              </w:rPr>
              <w:t>Fecha(s) de la distribución</w:t>
            </w:r>
          </w:p>
        </w:tc>
        <w:tc>
          <w:tcPr>
            <w:tcW w:w="4788" w:type="dxa"/>
            <w:shd w:val="clear" w:color="auto" w:fill="auto"/>
          </w:tcPr>
          <w:p w:rsidR="004F6270" w:rsidRPr="00130109" w:rsidRDefault="004F6270" w:rsidP="00130109">
            <w:pPr>
              <w:rPr>
                <w:lang w:val="es-419"/>
              </w:rPr>
            </w:pPr>
          </w:p>
        </w:tc>
      </w:tr>
      <w:tr w:rsidR="004F6270" w:rsidRPr="00503F7E" w:rsidTr="00130109">
        <w:tc>
          <w:tcPr>
            <w:tcW w:w="4788" w:type="dxa"/>
            <w:shd w:val="clear" w:color="auto" w:fill="auto"/>
          </w:tcPr>
          <w:p w:rsidR="004F6270" w:rsidRPr="00130109" w:rsidRDefault="004F6270" w:rsidP="00130109">
            <w:pPr>
              <w:rPr>
                <w:lang w:val="es-419"/>
              </w:rPr>
            </w:pPr>
            <w:r w:rsidRPr="00130109">
              <w:rPr>
                <w:lang w:val="es-419"/>
              </w:rPr>
              <w:t>Cantidad RETENIDA</w:t>
            </w:r>
          </w:p>
        </w:tc>
        <w:tc>
          <w:tcPr>
            <w:tcW w:w="4788" w:type="dxa"/>
            <w:shd w:val="clear" w:color="auto" w:fill="auto"/>
          </w:tcPr>
          <w:p w:rsidR="004F6270" w:rsidRPr="00130109" w:rsidRDefault="004F6270" w:rsidP="00130109">
            <w:pPr>
              <w:rPr>
                <w:lang w:val="es-419"/>
              </w:rPr>
            </w:pPr>
          </w:p>
        </w:tc>
      </w:tr>
      <w:tr w:rsidR="004F6270" w:rsidRPr="004F6270" w:rsidTr="00130109">
        <w:tc>
          <w:tcPr>
            <w:tcW w:w="4788" w:type="dxa"/>
            <w:tcBorders>
              <w:bottom w:val="single" w:sz="4" w:space="0" w:color="auto"/>
            </w:tcBorders>
            <w:shd w:val="clear" w:color="auto" w:fill="auto"/>
          </w:tcPr>
          <w:p w:rsidR="004F6270" w:rsidRPr="00130109" w:rsidRDefault="004F6270" w:rsidP="00130109">
            <w:pPr>
              <w:rPr>
                <w:lang w:val="es-419"/>
              </w:rPr>
            </w:pPr>
            <w:r w:rsidRPr="00130109">
              <w:rPr>
                <w:lang w:val="es-419"/>
              </w:rPr>
              <w:t>Indique cómo se está poniendo el producto en cuarentena.</w:t>
            </w:r>
          </w:p>
        </w:tc>
        <w:tc>
          <w:tcPr>
            <w:tcW w:w="4788" w:type="dxa"/>
            <w:shd w:val="clear" w:color="auto" w:fill="auto"/>
          </w:tcPr>
          <w:p w:rsidR="004F6270" w:rsidRPr="00130109" w:rsidRDefault="004F6270" w:rsidP="00130109">
            <w:pPr>
              <w:rPr>
                <w:lang w:val="es-419"/>
              </w:rPr>
            </w:pPr>
          </w:p>
        </w:tc>
      </w:tr>
      <w:tr w:rsidR="004F6270" w:rsidRPr="00503F7E" w:rsidTr="00130109">
        <w:tc>
          <w:tcPr>
            <w:tcW w:w="4788" w:type="dxa"/>
            <w:tcBorders>
              <w:bottom w:val="nil"/>
            </w:tcBorders>
            <w:shd w:val="clear" w:color="auto" w:fill="auto"/>
          </w:tcPr>
          <w:p w:rsidR="004F6270" w:rsidRPr="00130109" w:rsidRDefault="004F6270" w:rsidP="00130109">
            <w:pPr>
              <w:spacing w:after="0"/>
              <w:rPr>
                <w:lang w:val="es-419"/>
              </w:rPr>
            </w:pPr>
            <w:r w:rsidRPr="00130109">
              <w:rPr>
                <w:lang w:val="es-419"/>
              </w:rPr>
              <w:t xml:space="preserve">Estime la cantidad que aún está en el mercado. </w:t>
            </w:r>
          </w:p>
          <w:p w:rsidR="004F6270" w:rsidRPr="00130109" w:rsidRDefault="004F6270" w:rsidP="00130109">
            <w:pPr>
              <w:numPr>
                <w:ilvl w:val="0"/>
                <w:numId w:val="13"/>
              </w:numPr>
              <w:spacing w:after="180"/>
              <w:rPr>
                <w:lang w:val="es-419"/>
              </w:rPr>
            </w:pPr>
            <w:r w:rsidRPr="00130109">
              <w:rPr>
                <w:lang w:val="es-419"/>
              </w:rPr>
              <w:t>Nivel de distribuidor</w:t>
            </w:r>
          </w:p>
        </w:tc>
        <w:tc>
          <w:tcPr>
            <w:tcW w:w="4788" w:type="dxa"/>
            <w:shd w:val="clear" w:color="auto" w:fill="auto"/>
          </w:tcPr>
          <w:p w:rsidR="004F6270" w:rsidRPr="00130109" w:rsidRDefault="004F6270" w:rsidP="00130109">
            <w:pPr>
              <w:rPr>
                <w:lang w:val="es-419"/>
              </w:rPr>
            </w:pPr>
          </w:p>
        </w:tc>
      </w:tr>
      <w:tr w:rsidR="004F6270" w:rsidRPr="00503F7E" w:rsidTr="00130109">
        <w:tc>
          <w:tcPr>
            <w:tcW w:w="4788" w:type="dxa"/>
            <w:tcBorders>
              <w:top w:val="nil"/>
            </w:tcBorders>
            <w:shd w:val="clear" w:color="auto" w:fill="auto"/>
          </w:tcPr>
          <w:p w:rsidR="004F6270" w:rsidRPr="00130109" w:rsidRDefault="004F6270" w:rsidP="00130109">
            <w:pPr>
              <w:numPr>
                <w:ilvl w:val="0"/>
                <w:numId w:val="13"/>
              </w:numPr>
              <w:spacing w:after="180"/>
              <w:rPr>
                <w:lang w:val="es-419"/>
              </w:rPr>
            </w:pPr>
            <w:r w:rsidRPr="00130109">
              <w:rPr>
                <w:lang w:val="es-419"/>
              </w:rPr>
              <w:t>Nivel de cliente</w:t>
            </w:r>
          </w:p>
        </w:tc>
        <w:tc>
          <w:tcPr>
            <w:tcW w:w="4788" w:type="dxa"/>
            <w:shd w:val="clear" w:color="auto" w:fill="auto"/>
          </w:tcPr>
          <w:p w:rsidR="004F6270" w:rsidRPr="00130109" w:rsidRDefault="004F6270" w:rsidP="00130109">
            <w:pPr>
              <w:rPr>
                <w:lang w:val="es-419"/>
              </w:rPr>
            </w:pPr>
          </w:p>
        </w:tc>
      </w:tr>
      <w:tr w:rsidR="004F6270" w:rsidRPr="004F6270" w:rsidTr="00130109">
        <w:tc>
          <w:tcPr>
            <w:tcW w:w="4788" w:type="dxa"/>
            <w:shd w:val="clear" w:color="auto" w:fill="auto"/>
          </w:tcPr>
          <w:p w:rsidR="004F6270" w:rsidRPr="00130109" w:rsidRDefault="004F6270" w:rsidP="00130109">
            <w:pPr>
              <w:rPr>
                <w:lang w:val="es-419"/>
              </w:rPr>
            </w:pPr>
            <w:r w:rsidRPr="00130109">
              <w:rPr>
                <w:lang w:val="es-419"/>
              </w:rPr>
              <w:t>Indique la situación/disposición del producto comercializado, si se conoce (p. ej., usado, empleado en fabricación ulterior o destruido).</w:t>
            </w:r>
          </w:p>
        </w:tc>
        <w:tc>
          <w:tcPr>
            <w:tcW w:w="4788" w:type="dxa"/>
            <w:shd w:val="clear" w:color="auto" w:fill="auto"/>
          </w:tcPr>
          <w:p w:rsidR="004F6270" w:rsidRPr="00130109" w:rsidRDefault="004F6270" w:rsidP="00130109">
            <w:pPr>
              <w:rPr>
                <w:lang w:val="es-419"/>
              </w:rPr>
            </w:pPr>
          </w:p>
        </w:tc>
      </w:tr>
    </w:tbl>
    <w:p w:rsidR="004F6270" w:rsidRPr="00130109" w:rsidRDefault="004F6270" w:rsidP="004F6270">
      <w:pPr>
        <w:pStyle w:val="Ttulo2"/>
        <w:rPr>
          <w:lang w:val="es-419"/>
        </w:rPr>
      </w:pPr>
      <w:bookmarkStart w:id="9" w:name="_Toc448400982"/>
      <w:r w:rsidRPr="00130109">
        <w:rPr>
          <w:lang w:val="es-419"/>
        </w:rPr>
        <w:t>PATRÓN DE DISTRIBUCIÓN:</w:t>
      </w:r>
      <w:bookmarkEnd w:id="9"/>
      <w:r w:rsidRPr="00130109">
        <w:rPr>
          <w:lang w:val="es-419"/>
        </w:rPr>
        <w:t xml:space="preserve"> </w:t>
      </w:r>
    </w:p>
    <w:p w:rsidR="004F6270" w:rsidRPr="00130109" w:rsidRDefault="004F6270" w:rsidP="004F6270">
      <w:pPr>
        <w:pStyle w:val="Paragraphtext"/>
        <w:rPr>
          <w:lang w:val="es-419"/>
        </w:rPr>
      </w:pPr>
      <w:r w:rsidRPr="00130109">
        <w:rPr>
          <w:lang w:val="es-419"/>
        </w:rPr>
        <w:t>Cantidad de cuentas DIRECTAS (clientes a quienes usted vende directamente), según el tipo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0"/>
        <w:gridCol w:w="4550"/>
      </w:tblGrid>
      <w:tr w:rsidR="004F6270" w:rsidRPr="00503F7E" w:rsidTr="00130109">
        <w:tc>
          <w:tcPr>
            <w:tcW w:w="4878" w:type="dxa"/>
            <w:tcBorders>
              <w:bottom w:val="single" w:sz="4" w:space="0" w:color="auto"/>
            </w:tcBorders>
            <w:shd w:val="clear" w:color="auto" w:fill="auto"/>
          </w:tcPr>
          <w:p w:rsidR="004F6270" w:rsidRPr="00130109" w:rsidRDefault="004F6270" w:rsidP="00130109">
            <w:pPr>
              <w:rPr>
                <w:lang w:val="es-419"/>
              </w:rPr>
            </w:pPr>
            <w:r w:rsidRPr="00130109">
              <w:rPr>
                <w:lang w:val="es-419"/>
              </w:rPr>
              <w:t>Tipo</w:t>
            </w:r>
          </w:p>
        </w:tc>
        <w:tc>
          <w:tcPr>
            <w:tcW w:w="4698" w:type="dxa"/>
            <w:shd w:val="clear" w:color="auto" w:fill="auto"/>
          </w:tcPr>
          <w:p w:rsidR="004F6270" w:rsidRPr="00130109" w:rsidRDefault="004F6270" w:rsidP="00130109">
            <w:pPr>
              <w:rPr>
                <w:lang w:val="es-419"/>
              </w:rPr>
            </w:pPr>
            <w:r w:rsidRPr="00130109">
              <w:rPr>
                <w:lang w:val="es-419"/>
              </w:rPr>
              <w:t>Cantidad</w:t>
            </w:r>
          </w:p>
        </w:tc>
      </w:tr>
      <w:tr w:rsidR="004F6270" w:rsidRPr="00503F7E" w:rsidTr="00130109">
        <w:tc>
          <w:tcPr>
            <w:tcW w:w="4878" w:type="dxa"/>
            <w:tcBorders>
              <w:top w:val="single" w:sz="4" w:space="0" w:color="auto"/>
              <w:bottom w:val="nil"/>
            </w:tcBorders>
            <w:shd w:val="clear" w:color="auto" w:fill="auto"/>
          </w:tcPr>
          <w:p w:rsidR="004F6270" w:rsidRPr="00130109" w:rsidRDefault="004F6270" w:rsidP="00130109">
            <w:pPr>
              <w:numPr>
                <w:ilvl w:val="2"/>
                <w:numId w:val="10"/>
              </w:numPr>
              <w:tabs>
                <w:tab w:val="clear" w:pos="2160"/>
                <w:tab w:val="num" w:pos="284"/>
              </w:tabs>
              <w:spacing w:after="0"/>
              <w:ind w:left="255"/>
              <w:rPr>
                <w:rFonts w:cs="Helvetica"/>
                <w:color w:val="333333"/>
                <w:lang w:val="es-419"/>
              </w:rPr>
            </w:pPr>
            <w:r w:rsidRPr="00130109">
              <w:rPr>
                <w:rFonts w:cs="Helvetica"/>
                <w:color w:val="333333"/>
                <w:lang w:val="es-419"/>
              </w:rPr>
              <w:t>mayoristas/distribuidores</w:t>
            </w:r>
          </w:p>
        </w:tc>
        <w:tc>
          <w:tcPr>
            <w:tcW w:w="4698" w:type="dxa"/>
            <w:shd w:val="clear" w:color="auto" w:fill="auto"/>
          </w:tcPr>
          <w:p w:rsidR="004F6270" w:rsidRPr="00130109" w:rsidRDefault="004F6270" w:rsidP="00130109">
            <w:pPr>
              <w:rPr>
                <w:lang w:val="es-419"/>
              </w:rPr>
            </w:pPr>
          </w:p>
        </w:tc>
      </w:tr>
      <w:tr w:rsidR="004F6270" w:rsidRPr="00503F7E" w:rsidTr="00130109">
        <w:tc>
          <w:tcPr>
            <w:tcW w:w="4878" w:type="dxa"/>
            <w:tcBorders>
              <w:top w:val="nil"/>
              <w:bottom w:val="nil"/>
            </w:tcBorders>
            <w:shd w:val="clear" w:color="auto" w:fill="auto"/>
          </w:tcPr>
          <w:p w:rsidR="004F6270" w:rsidRPr="00130109" w:rsidRDefault="004F6270" w:rsidP="00130109">
            <w:pPr>
              <w:numPr>
                <w:ilvl w:val="2"/>
                <w:numId w:val="10"/>
              </w:numPr>
              <w:tabs>
                <w:tab w:val="clear" w:pos="2160"/>
                <w:tab w:val="num" w:pos="284"/>
              </w:tabs>
              <w:spacing w:after="0"/>
              <w:ind w:left="255"/>
              <w:rPr>
                <w:rFonts w:cs="Helvetica"/>
                <w:color w:val="333333"/>
                <w:lang w:val="es-419"/>
              </w:rPr>
            </w:pPr>
            <w:proofErr w:type="spellStart"/>
            <w:r w:rsidRPr="00130109">
              <w:rPr>
                <w:rFonts w:cs="Helvetica"/>
                <w:color w:val="333333"/>
                <w:lang w:val="es-419"/>
              </w:rPr>
              <w:t>reempacadores</w:t>
            </w:r>
            <w:proofErr w:type="spellEnd"/>
          </w:p>
        </w:tc>
        <w:tc>
          <w:tcPr>
            <w:tcW w:w="4698" w:type="dxa"/>
            <w:shd w:val="clear" w:color="auto" w:fill="auto"/>
          </w:tcPr>
          <w:p w:rsidR="004F6270" w:rsidRPr="00130109" w:rsidRDefault="004F6270" w:rsidP="00130109">
            <w:pPr>
              <w:rPr>
                <w:lang w:val="es-419"/>
              </w:rPr>
            </w:pPr>
          </w:p>
        </w:tc>
      </w:tr>
      <w:tr w:rsidR="004F6270" w:rsidRPr="00503F7E" w:rsidTr="00130109">
        <w:tc>
          <w:tcPr>
            <w:tcW w:w="4878" w:type="dxa"/>
            <w:tcBorders>
              <w:top w:val="nil"/>
              <w:bottom w:val="nil"/>
            </w:tcBorders>
            <w:shd w:val="clear" w:color="auto" w:fill="auto"/>
          </w:tcPr>
          <w:p w:rsidR="004F6270" w:rsidRPr="00130109" w:rsidRDefault="004F6270" w:rsidP="00130109">
            <w:pPr>
              <w:numPr>
                <w:ilvl w:val="2"/>
                <w:numId w:val="10"/>
              </w:numPr>
              <w:tabs>
                <w:tab w:val="clear" w:pos="2160"/>
                <w:tab w:val="num" w:pos="284"/>
              </w:tabs>
              <w:spacing w:after="0"/>
              <w:ind w:left="255"/>
              <w:rPr>
                <w:rFonts w:cs="Helvetica"/>
                <w:color w:val="333333"/>
                <w:lang w:val="es-419"/>
              </w:rPr>
            </w:pPr>
            <w:r w:rsidRPr="00130109">
              <w:rPr>
                <w:rFonts w:cs="Helvetica"/>
                <w:color w:val="333333"/>
                <w:lang w:val="es-419"/>
              </w:rPr>
              <w:t>fabricantes</w:t>
            </w:r>
          </w:p>
        </w:tc>
        <w:tc>
          <w:tcPr>
            <w:tcW w:w="4698" w:type="dxa"/>
            <w:shd w:val="clear" w:color="auto" w:fill="auto"/>
          </w:tcPr>
          <w:p w:rsidR="004F6270" w:rsidRPr="00130109" w:rsidRDefault="004F6270" w:rsidP="00130109">
            <w:pPr>
              <w:rPr>
                <w:lang w:val="es-419"/>
              </w:rPr>
            </w:pPr>
          </w:p>
        </w:tc>
      </w:tr>
      <w:tr w:rsidR="004F6270" w:rsidRPr="00503F7E" w:rsidTr="00130109">
        <w:tc>
          <w:tcPr>
            <w:tcW w:w="4878" w:type="dxa"/>
            <w:tcBorders>
              <w:top w:val="nil"/>
              <w:bottom w:val="nil"/>
            </w:tcBorders>
            <w:shd w:val="clear" w:color="auto" w:fill="auto"/>
          </w:tcPr>
          <w:p w:rsidR="004F6270" w:rsidRPr="00130109" w:rsidRDefault="004F6270" w:rsidP="00130109">
            <w:pPr>
              <w:numPr>
                <w:ilvl w:val="2"/>
                <w:numId w:val="10"/>
              </w:numPr>
              <w:tabs>
                <w:tab w:val="clear" w:pos="2160"/>
                <w:tab w:val="num" w:pos="284"/>
              </w:tabs>
              <w:spacing w:after="0"/>
              <w:ind w:left="255"/>
              <w:rPr>
                <w:rFonts w:cs="Helvetica"/>
                <w:color w:val="333333"/>
                <w:lang w:val="es-419"/>
              </w:rPr>
            </w:pPr>
            <w:r w:rsidRPr="00130109">
              <w:rPr>
                <w:rFonts w:cs="Helvetica"/>
                <w:color w:val="333333"/>
                <w:lang w:val="es-419"/>
              </w:rPr>
              <w:t>detallistas</w:t>
            </w:r>
          </w:p>
        </w:tc>
        <w:tc>
          <w:tcPr>
            <w:tcW w:w="4698" w:type="dxa"/>
            <w:shd w:val="clear" w:color="auto" w:fill="auto"/>
          </w:tcPr>
          <w:p w:rsidR="004F6270" w:rsidRPr="00130109" w:rsidRDefault="004F6270" w:rsidP="00130109">
            <w:pPr>
              <w:rPr>
                <w:lang w:val="es-419"/>
              </w:rPr>
            </w:pPr>
          </w:p>
        </w:tc>
      </w:tr>
      <w:tr w:rsidR="004F6270" w:rsidRPr="004F6270" w:rsidTr="00130109">
        <w:tc>
          <w:tcPr>
            <w:tcW w:w="4878" w:type="dxa"/>
            <w:tcBorders>
              <w:top w:val="nil"/>
              <w:bottom w:val="nil"/>
            </w:tcBorders>
            <w:shd w:val="clear" w:color="auto" w:fill="auto"/>
          </w:tcPr>
          <w:p w:rsidR="004F6270" w:rsidRPr="00130109" w:rsidRDefault="004F6270" w:rsidP="00130109">
            <w:pPr>
              <w:numPr>
                <w:ilvl w:val="2"/>
                <w:numId w:val="10"/>
              </w:numPr>
              <w:tabs>
                <w:tab w:val="clear" w:pos="2160"/>
                <w:tab w:val="num" w:pos="284"/>
              </w:tabs>
              <w:spacing w:after="0"/>
              <w:ind w:left="255"/>
              <w:rPr>
                <w:rFonts w:cs="Helvetica"/>
                <w:color w:val="333333"/>
                <w:lang w:val="es-419"/>
              </w:rPr>
            </w:pPr>
            <w:r w:rsidRPr="00130109">
              <w:rPr>
                <w:rFonts w:cs="Helvetica"/>
                <w:color w:val="333333"/>
                <w:lang w:val="es-419"/>
              </w:rPr>
              <w:t>consumidores (ventas por internet o catálogo)</w:t>
            </w:r>
          </w:p>
        </w:tc>
        <w:tc>
          <w:tcPr>
            <w:tcW w:w="4698" w:type="dxa"/>
            <w:shd w:val="clear" w:color="auto" w:fill="auto"/>
          </w:tcPr>
          <w:p w:rsidR="004F6270" w:rsidRPr="00130109" w:rsidRDefault="004F6270" w:rsidP="00130109">
            <w:pPr>
              <w:rPr>
                <w:lang w:val="es-419"/>
              </w:rPr>
            </w:pPr>
          </w:p>
        </w:tc>
      </w:tr>
      <w:tr w:rsidR="004F6270" w:rsidRPr="00503F7E" w:rsidTr="00130109">
        <w:tc>
          <w:tcPr>
            <w:tcW w:w="4878" w:type="dxa"/>
            <w:tcBorders>
              <w:top w:val="nil"/>
              <w:bottom w:val="nil"/>
            </w:tcBorders>
            <w:shd w:val="clear" w:color="auto" w:fill="auto"/>
          </w:tcPr>
          <w:p w:rsidR="004F6270" w:rsidRPr="00130109" w:rsidRDefault="004F6270" w:rsidP="00130109">
            <w:pPr>
              <w:numPr>
                <w:ilvl w:val="2"/>
                <w:numId w:val="10"/>
              </w:numPr>
              <w:tabs>
                <w:tab w:val="clear" w:pos="2160"/>
                <w:tab w:val="num" w:pos="284"/>
              </w:tabs>
              <w:spacing w:after="0"/>
              <w:ind w:left="255"/>
              <w:rPr>
                <w:rFonts w:cs="Helvetica"/>
                <w:color w:val="333333"/>
                <w:lang w:val="es-419"/>
              </w:rPr>
            </w:pPr>
            <w:r w:rsidRPr="00130109">
              <w:rPr>
                <w:rFonts w:cs="Helvetica"/>
                <w:color w:val="333333"/>
                <w:lang w:val="es-419"/>
              </w:rPr>
              <w:t>consignatarios del Gobierno federal</w:t>
            </w:r>
          </w:p>
        </w:tc>
        <w:tc>
          <w:tcPr>
            <w:tcW w:w="4698" w:type="dxa"/>
            <w:shd w:val="clear" w:color="auto" w:fill="auto"/>
          </w:tcPr>
          <w:p w:rsidR="004F6270" w:rsidRPr="00130109" w:rsidRDefault="004F6270" w:rsidP="00130109">
            <w:pPr>
              <w:rPr>
                <w:lang w:val="es-419"/>
              </w:rPr>
            </w:pPr>
          </w:p>
        </w:tc>
      </w:tr>
      <w:tr w:rsidR="004F6270" w:rsidRPr="004F6270" w:rsidTr="00130109">
        <w:tc>
          <w:tcPr>
            <w:tcW w:w="4878" w:type="dxa"/>
            <w:tcBorders>
              <w:top w:val="nil"/>
              <w:bottom w:val="single" w:sz="4" w:space="0" w:color="auto"/>
            </w:tcBorders>
            <w:shd w:val="clear" w:color="auto" w:fill="auto"/>
          </w:tcPr>
          <w:p w:rsidR="004F6270" w:rsidRPr="00130109" w:rsidRDefault="004F6270" w:rsidP="00130109">
            <w:pPr>
              <w:numPr>
                <w:ilvl w:val="2"/>
                <w:numId w:val="10"/>
              </w:numPr>
              <w:tabs>
                <w:tab w:val="clear" w:pos="2160"/>
                <w:tab w:val="num" w:pos="284"/>
              </w:tabs>
              <w:spacing w:after="0"/>
              <w:ind w:left="255"/>
              <w:rPr>
                <w:rFonts w:cs="Helvetica"/>
                <w:color w:val="333333"/>
                <w:lang w:val="es-419"/>
              </w:rPr>
            </w:pPr>
            <w:r w:rsidRPr="00130109">
              <w:rPr>
                <w:rFonts w:cs="Helvetica"/>
                <w:color w:val="333333"/>
                <w:lang w:val="es-419"/>
              </w:rPr>
              <w:t>consignatarios extranjeros (indique si son distribuidores mayoristas, detallistas o usuarios)</w:t>
            </w:r>
          </w:p>
        </w:tc>
        <w:tc>
          <w:tcPr>
            <w:tcW w:w="4698" w:type="dxa"/>
            <w:shd w:val="clear" w:color="auto" w:fill="auto"/>
          </w:tcPr>
          <w:p w:rsidR="004F6270" w:rsidRPr="00130109" w:rsidRDefault="004F6270" w:rsidP="00130109">
            <w:pPr>
              <w:rPr>
                <w:lang w:val="es-419"/>
              </w:rPr>
            </w:pPr>
          </w:p>
        </w:tc>
      </w:tr>
      <w:tr w:rsidR="004F6270" w:rsidRPr="004F6270" w:rsidTr="00130109">
        <w:tc>
          <w:tcPr>
            <w:tcW w:w="4878" w:type="dxa"/>
            <w:tcBorders>
              <w:top w:val="single" w:sz="4" w:space="0" w:color="auto"/>
            </w:tcBorders>
            <w:shd w:val="clear" w:color="auto" w:fill="auto"/>
          </w:tcPr>
          <w:p w:rsidR="004F6270" w:rsidRPr="00130109" w:rsidRDefault="004F6270" w:rsidP="00130109">
            <w:pPr>
              <w:numPr>
                <w:ilvl w:val="2"/>
                <w:numId w:val="10"/>
              </w:numPr>
              <w:tabs>
                <w:tab w:val="clear" w:pos="2160"/>
                <w:tab w:val="num" w:pos="284"/>
              </w:tabs>
              <w:spacing w:after="0"/>
              <w:ind w:left="255"/>
              <w:rPr>
                <w:rFonts w:cs="Helvetica"/>
                <w:color w:val="333333"/>
                <w:lang w:val="es-419"/>
              </w:rPr>
            </w:pPr>
            <w:r w:rsidRPr="00130109">
              <w:rPr>
                <w:rFonts w:cs="Helvetica"/>
                <w:color w:val="333333"/>
                <w:lang w:val="es-419"/>
              </w:rPr>
              <w:t xml:space="preserve">Áreas geográficas de distribución, incluidos los países extranjeros </w:t>
            </w:r>
          </w:p>
        </w:tc>
        <w:tc>
          <w:tcPr>
            <w:tcW w:w="4698" w:type="dxa"/>
            <w:shd w:val="clear" w:color="auto" w:fill="auto"/>
          </w:tcPr>
          <w:p w:rsidR="004F6270" w:rsidRPr="00130109" w:rsidRDefault="004F6270" w:rsidP="00130109">
            <w:pPr>
              <w:rPr>
                <w:lang w:val="es-419"/>
              </w:rPr>
            </w:pPr>
          </w:p>
        </w:tc>
      </w:tr>
    </w:tbl>
    <w:p w:rsidR="004F6270" w:rsidRPr="00130109" w:rsidRDefault="004F6270" w:rsidP="004F6270">
      <w:pPr>
        <w:spacing w:after="0"/>
        <w:ind w:left="-105"/>
        <w:rPr>
          <w:rFonts w:ascii="Helvetica" w:hAnsi="Helvetica" w:cs="Helvetica"/>
          <w:bCs/>
          <w:color w:val="333333"/>
          <w:sz w:val="24"/>
          <w:lang w:val="es-419"/>
        </w:rPr>
      </w:pPr>
    </w:p>
    <w:p w:rsidR="004F6270" w:rsidRPr="00130109" w:rsidRDefault="004F6270" w:rsidP="004F6270">
      <w:pPr>
        <w:rPr>
          <w:lang w:val="es-419"/>
        </w:rPr>
      </w:pPr>
      <w:r w:rsidRPr="00130109">
        <w:rPr>
          <w:lang w:val="es-419"/>
        </w:rPr>
        <w:br w:type="page"/>
      </w:r>
    </w:p>
    <w:p w:rsidR="004F6270" w:rsidRPr="00130109" w:rsidRDefault="004F6270" w:rsidP="004F6270">
      <w:pPr>
        <w:pStyle w:val="Ttulo1"/>
        <w:rPr>
          <w:caps/>
          <w:lang w:val="es-419"/>
        </w:rPr>
      </w:pPr>
      <w:bookmarkStart w:id="10" w:name="_Toc448400983"/>
      <w:r w:rsidRPr="00130109">
        <w:rPr>
          <w:caps/>
          <w:lang w:val="es-419"/>
        </w:rPr>
        <w:lastRenderedPageBreak/>
        <w:t>LISTA DE ConsignATARIOS</w:t>
      </w:r>
      <w:bookmarkEnd w:id="10"/>
      <w:r w:rsidRPr="00130109">
        <w:rPr>
          <w:caps/>
          <w:lang w:val="es-419"/>
        </w:rPr>
        <w:t xml:space="preserve"> </w:t>
      </w:r>
    </w:p>
    <w:p w:rsidR="004F6270" w:rsidRPr="00130109" w:rsidRDefault="004F6270" w:rsidP="004F6270">
      <w:pPr>
        <w:rPr>
          <w:rFonts w:cs="Arial"/>
          <w:bCs/>
          <w:i/>
          <w:color w:val="333333"/>
          <w:szCs w:val="22"/>
          <w:lang w:val="es-419"/>
        </w:rPr>
      </w:pPr>
      <w:r w:rsidRPr="00130109">
        <w:rPr>
          <w:rFonts w:cs="Arial"/>
          <w:i/>
          <w:szCs w:val="22"/>
          <w:lang w:val="es-419"/>
        </w:rPr>
        <w:t xml:space="preserve">Presente esta lista al coordinador de retiros del mercado del distrito local. Incluya a clientes de EE. UU., clientes extranjeros y consignatarios del Gobierno federal (p. ej., </w:t>
      </w:r>
      <w:r w:rsidRPr="00130109">
        <w:rPr>
          <w:rFonts w:cs="Arial"/>
          <w:bCs/>
          <w:i/>
          <w:color w:val="333333"/>
          <w:szCs w:val="22"/>
          <w:lang w:val="es-419"/>
        </w:rPr>
        <w:t xml:space="preserve">USDA, Asuntos de Veteranos, Departamento de Defensa). </w:t>
      </w:r>
    </w:p>
    <w:p w:rsidR="004F6270" w:rsidRPr="00130109" w:rsidRDefault="004F6270" w:rsidP="004F6270">
      <w:pPr>
        <w:rPr>
          <w:rFonts w:cs="Arial"/>
          <w:b/>
          <w:bCs/>
          <w:color w:val="333333"/>
          <w:szCs w:val="22"/>
          <w:lang w:val="es-419"/>
        </w:rPr>
      </w:pPr>
      <w:r w:rsidRPr="00130109">
        <w:rPr>
          <w:rFonts w:cs="Arial"/>
          <w:b/>
          <w:bCs/>
          <w:color w:val="333333"/>
          <w:szCs w:val="22"/>
          <w:lang w:val="es-419"/>
        </w:rPr>
        <w:t>Clientes comerciales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1098"/>
        <w:gridCol w:w="866"/>
        <w:gridCol w:w="856"/>
        <w:gridCol w:w="1031"/>
        <w:gridCol w:w="1022"/>
        <w:gridCol w:w="1146"/>
        <w:gridCol w:w="1064"/>
        <w:gridCol w:w="1302"/>
      </w:tblGrid>
      <w:tr w:rsidR="004F6270" w:rsidRPr="004F6270" w:rsidTr="00130109">
        <w:tc>
          <w:tcPr>
            <w:tcW w:w="1180" w:type="dxa"/>
            <w:shd w:val="clear" w:color="auto" w:fill="auto"/>
          </w:tcPr>
          <w:p w:rsidR="004F6270" w:rsidRPr="00130109" w:rsidRDefault="004F6270" w:rsidP="00130109">
            <w:pPr>
              <w:rPr>
                <w:rFonts w:cs="Arial"/>
                <w:i/>
                <w:szCs w:val="22"/>
                <w:lang w:val="es-419"/>
              </w:rPr>
            </w:pPr>
            <w:r w:rsidRPr="00130109">
              <w:rPr>
                <w:rFonts w:cs="Arial"/>
                <w:i/>
                <w:szCs w:val="22"/>
                <w:lang w:val="es-419"/>
              </w:rPr>
              <w:t>Nombre</w:t>
            </w:r>
          </w:p>
        </w:tc>
        <w:tc>
          <w:tcPr>
            <w:tcW w:w="1326" w:type="dxa"/>
            <w:shd w:val="clear" w:color="auto" w:fill="auto"/>
          </w:tcPr>
          <w:p w:rsidR="004F6270" w:rsidRPr="00130109" w:rsidRDefault="004F6270" w:rsidP="00130109">
            <w:pPr>
              <w:rPr>
                <w:rFonts w:cs="Arial"/>
                <w:i/>
                <w:szCs w:val="22"/>
                <w:lang w:val="es-419"/>
              </w:rPr>
            </w:pPr>
            <w:r w:rsidRPr="00130109">
              <w:rPr>
                <w:rFonts w:cs="Arial"/>
                <w:i/>
                <w:szCs w:val="22"/>
                <w:lang w:val="es-419"/>
              </w:rPr>
              <w:t>Dirección física</w:t>
            </w:r>
          </w:p>
        </w:tc>
        <w:tc>
          <w:tcPr>
            <w:tcW w:w="1044" w:type="dxa"/>
            <w:shd w:val="clear" w:color="auto" w:fill="auto"/>
          </w:tcPr>
          <w:p w:rsidR="004F6270" w:rsidRPr="00130109" w:rsidRDefault="004F6270" w:rsidP="00130109">
            <w:pPr>
              <w:rPr>
                <w:rFonts w:cs="Arial"/>
                <w:i/>
                <w:szCs w:val="22"/>
                <w:lang w:val="es-419"/>
              </w:rPr>
            </w:pPr>
            <w:r w:rsidRPr="00130109">
              <w:rPr>
                <w:rFonts w:cs="Arial"/>
                <w:i/>
                <w:szCs w:val="22"/>
                <w:lang w:val="es-419"/>
              </w:rPr>
              <w:t>Ciudad</w:t>
            </w:r>
          </w:p>
        </w:tc>
        <w:tc>
          <w:tcPr>
            <w:tcW w:w="1133" w:type="dxa"/>
            <w:shd w:val="clear" w:color="auto" w:fill="auto"/>
          </w:tcPr>
          <w:p w:rsidR="004F6270" w:rsidRPr="00130109" w:rsidRDefault="004F6270" w:rsidP="00130109">
            <w:pPr>
              <w:rPr>
                <w:rFonts w:cs="Arial"/>
                <w:i/>
                <w:szCs w:val="22"/>
                <w:lang w:val="es-419"/>
              </w:rPr>
            </w:pPr>
            <w:r w:rsidRPr="00130109">
              <w:rPr>
                <w:rFonts w:cs="Arial"/>
                <w:i/>
                <w:szCs w:val="22"/>
                <w:lang w:val="es-419"/>
              </w:rPr>
              <w:t>Estado</w:t>
            </w:r>
          </w:p>
        </w:tc>
        <w:tc>
          <w:tcPr>
            <w:tcW w:w="1295" w:type="dxa"/>
            <w:shd w:val="clear" w:color="auto" w:fill="auto"/>
          </w:tcPr>
          <w:p w:rsidR="004F6270" w:rsidRPr="00130109" w:rsidRDefault="004F6270" w:rsidP="00130109">
            <w:pPr>
              <w:rPr>
                <w:rFonts w:cs="Arial"/>
                <w:i/>
                <w:szCs w:val="22"/>
                <w:lang w:val="es-419"/>
              </w:rPr>
            </w:pPr>
            <w:r w:rsidRPr="00130109">
              <w:rPr>
                <w:rFonts w:cs="Arial"/>
                <w:i/>
                <w:szCs w:val="22"/>
                <w:lang w:val="es-419"/>
              </w:rPr>
              <w:t>Nombre de contacto para retiros del mercado</w:t>
            </w:r>
          </w:p>
        </w:tc>
        <w:tc>
          <w:tcPr>
            <w:tcW w:w="1201" w:type="dxa"/>
            <w:shd w:val="clear" w:color="auto" w:fill="auto"/>
          </w:tcPr>
          <w:p w:rsidR="004F6270" w:rsidRPr="00130109" w:rsidRDefault="004F6270" w:rsidP="00130109">
            <w:pPr>
              <w:rPr>
                <w:rFonts w:cs="Arial"/>
                <w:i/>
                <w:szCs w:val="22"/>
                <w:lang w:val="es-419"/>
              </w:rPr>
            </w:pPr>
            <w:r w:rsidRPr="00130109">
              <w:rPr>
                <w:rFonts w:cs="Arial"/>
                <w:i/>
                <w:szCs w:val="22"/>
                <w:lang w:val="es-419"/>
              </w:rPr>
              <w:t xml:space="preserve">Número de teléfono del contacto </w:t>
            </w:r>
          </w:p>
        </w:tc>
        <w:tc>
          <w:tcPr>
            <w:tcW w:w="799" w:type="dxa"/>
            <w:shd w:val="clear" w:color="auto" w:fill="auto"/>
          </w:tcPr>
          <w:p w:rsidR="004F6270" w:rsidRPr="00130109" w:rsidRDefault="004F6270" w:rsidP="00130109">
            <w:pPr>
              <w:rPr>
                <w:rFonts w:cs="Arial"/>
                <w:i/>
                <w:szCs w:val="22"/>
                <w:lang w:val="es-419"/>
              </w:rPr>
            </w:pPr>
            <w:r w:rsidRPr="00130109">
              <w:rPr>
                <w:rFonts w:cs="Arial"/>
                <w:i/>
                <w:szCs w:val="22"/>
                <w:lang w:val="es-419"/>
              </w:rPr>
              <w:t xml:space="preserve">¿Se </w:t>
            </w:r>
            <w:r w:rsidRPr="00130109">
              <w:rPr>
                <w:rFonts w:cs="Arial"/>
                <w:b/>
                <w:i/>
                <w:szCs w:val="22"/>
                <w:lang w:val="es-419"/>
              </w:rPr>
              <w:t>despachó</w:t>
            </w:r>
            <w:r w:rsidRPr="00130109">
              <w:rPr>
                <w:rFonts w:cs="Arial"/>
                <w:i/>
                <w:szCs w:val="22"/>
                <w:lang w:val="es-419"/>
              </w:rPr>
              <w:t xml:space="preserve"> el producto retirado?</w:t>
            </w:r>
          </w:p>
        </w:tc>
        <w:tc>
          <w:tcPr>
            <w:tcW w:w="799" w:type="dxa"/>
            <w:shd w:val="clear" w:color="auto" w:fill="auto"/>
          </w:tcPr>
          <w:p w:rsidR="004F6270" w:rsidRPr="00130109" w:rsidRDefault="004F6270" w:rsidP="00130109">
            <w:pPr>
              <w:rPr>
                <w:rFonts w:cs="Arial"/>
                <w:i/>
                <w:szCs w:val="22"/>
                <w:lang w:val="es-419"/>
              </w:rPr>
            </w:pPr>
            <w:r w:rsidRPr="00130109">
              <w:rPr>
                <w:rFonts w:cs="Arial"/>
                <w:i/>
                <w:szCs w:val="22"/>
                <w:lang w:val="es-419"/>
              </w:rPr>
              <w:t xml:space="preserve">¿Se </w:t>
            </w:r>
            <w:r w:rsidRPr="00130109">
              <w:rPr>
                <w:rFonts w:cs="Arial"/>
                <w:b/>
                <w:i/>
                <w:szCs w:val="22"/>
                <w:lang w:val="es-419"/>
              </w:rPr>
              <w:t>vendió</w:t>
            </w:r>
            <w:r w:rsidRPr="00130109">
              <w:rPr>
                <w:rFonts w:cs="Arial"/>
                <w:i/>
                <w:szCs w:val="22"/>
                <w:lang w:val="es-419"/>
              </w:rPr>
              <w:t xml:space="preserve"> el producto retirado?</w:t>
            </w:r>
          </w:p>
        </w:tc>
        <w:tc>
          <w:tcPr>
            <w:tcW w:w="799" w:type="dxa"/>
            <w:shd w:val="clear" w:color="auto" w:fill="auto"/>
          </w:tcPr>
          <w:p w:rsidR="004F6270" w:rsidRPr="00130109" w:rsidRDefault="004F6270" w:rsidP="00130109">
            <w:pPr>
              <w:rPr>
                <w:rFonts w:cs="Arial"/>
                <w:i/>
                <w:szCs w:val="22"/>
                <w:lang w:val="es-419"/>
              </w:rPr>
            </w:pPr>
            <w:r w:rsidRPr="00130109">
              <w:rPr>
                <w:rFonts w:cs="Arial"/>
                <w:i/>
                <w:szCs w:val="22"/>
                <w:lang w:val="es-419"/>
              </w:rPr>
              <w:t xml:space="preserve">El producto retirado </w:t>
            </w:r>
            <w:r w:rsidRPr="00130109">
              <w:rPr>
                <w:rFonts w:cs="Arial"/>
                <w:b/>
                <w:i/>
                <w:szCs w:val="22"/>
                <w:lang w:val="es-419"/>
              </w:rPr>
              <w:t>puede haber</w:t>
            </w:r>
            <w:r w:rsidRPr="00130109">
              <w:rPr>
                <w:rFonts w:cs="Arial"/>
                <w:i/>
                <w:szCs w:val="22"/>
                <w:lang w:val="es-419"/>
              </w:rPr>
              <w:t xml:space="preserve"> sido despachado o vendido. </w:t>
            </w:r>
          </w:p>
        </w:tc>
      </w:tr>
      <w:tr w:rsidR="004F6270" w:rsidRPr="004F6270" w:rsidTr="00130109">
        <w:tc>
          <w:tcPr>
            <w:tcW w:w="1180" w:type="dxa"/>
            <w:shd w:val="clear" w:color="auto" w:fill="auto"/>
          </w:tcPr>
          <w:p w:rsidR="004F6270" w:rsidRPr="00130109" w:rsidRDefault="004F6270" w:rsidP="00130109">
            <w:pPr>
              <w:rPr>
                <w:rFonts w:cs="Arial"/>
                <w:i/>
                <w:szCs w:val="22"/>
                <w:lang w:val="es-419"/>
              </w:rPr>
            </w:pPr>
          </w:p>
        </w:tc>
        <w:tc>
          <w:tcPr>
            <w:tcW w:w="1326" w:type="dxa"/>
            <w:shd w:val="clear" w:color="auto" w:fill="auto"/>
          </w:tcPr>
          <w:p w:rsidR="004F6270" w:rsidRPr="00130109" w:rsidRDefault="004F6270" w:rsidP="00130109">
            <w:pPr>
              <w:rPr>
                <w:rFonts w:cs="Arial"/>
                <w:i/>
                <w:szCs w:val="22"/>
                <w:lang w:val="es-419"/>
              </w:rPr>
            </w:pPr>
          </w:p>
        </w:tc>
        <w:tc>
          <w:tcPr>
            <w:tcW w:w="1044" w:type="dxa"/>
            <w:shd w:val="clear" w:color="auto" w:fill="auto"/>
          </w:tcPr>
          <w:p w:rsidR="004F6270" w:rsidRPr="00130109" w:rsidRDefault="004F6270" w:rsidP="00130109">
            <w:pPr>
              <w:rPr>
                <w:rFonts w:cs="Arial"/>
                <w:i/>
                <w:szCs w:val="22"/>
                <w:lang w:val="es-419"/>
              </w:rPr>
            </w:pPr>
          </w:p>
        </w:tc>
        <w:tc>
          <w:tcPr>
            <w:tcW w:w="1133" w:type="dxa"/>
            <w:shd w:val="clear" w:color="auto" w:fill="auto"/>
          </w:tcPr>
          <w:p w:rsidR="004F6270" w:rsidRPr="00130109" w:rsidRDefault="004F6270" w:rsidP="00130109">
            <w:pPr>
              <w:rPr>
                <w:rFonts w:cs="Arial"/>
                <w:i/>
                <w:szCs w:val="22"/>
                <w:lang w:val="es-419"/>
              </w:rPr>
            </w:pPr>
          </w:p>
        </w:tc>
        <w:tc>
          <w:tcPr>
            <w:tcW w:w="1295" w:type="dxa"/>
            <w:shd w:val="clear" w:color="auto" w:fill="auto"/>
          </w:tcPr>
          <w:p w:rsidR="004F6270" w:rsidRPr="00130109" w:rsidRDefault="004F6270" w:rsidP="00130109">
            <w:pPr>
              <w:rPr>
                <w:rFonts w:cs="Arial"/>
                <w:i/>
                <w:szCs w:val="22"/>
                <w:lang w:val="es-419"/>
              </w:rPr>
            </w:pPr>
          </w:p>
        </w:tc>
        <w:tc>
          <w:tcPr>
            <w:tcW w:w="1201" w:type="dxa"/>
            <w:shd w:val="clear" w:color="auto" w:fill="auto"/>
          </w:tcPr>
          <w:p w:rsidR="004F6270" w:rsidRPr="00130109" w:rsidRDefault="004F6270" w:rsidP="00130109">
            <w:pPr>
              <w:rPr>
                <w:rFonts w:cs="Arial"/>
                <w:i/>
                <w:szCs w:val="22"/>
                <w:lang w:val="es-419"/>
              </w:rPr>
            </w:pPr>
          </w:p>
        </w:tc>
        <w:tc>
          <w:tcPr>
            <w:tcW w:w="799" w:type="dxa"/>
            <w:shd w:val="clear" w:color="auto" w:fill="auto"/>
          </w:tcPr>
          <w:p w:rsidR="004F6270" w:rsidRPr="00130109" w:rsidRDefault="004F6270" w:rsidP="00130109">
            <w:pPr>
              <w:rPr>
                <w:rFonts w:cs="Arial"/>
                <w:i/>
                <w:szCs w:val="22"/>
                <w:lang w:val="es-419"/>
              </w:rPr>
            </w:pPr>
          </w:p>
        </w:tc>
        <w:tc>
          <w:tcPr>
            <w:tcW w:w="799" w:type="dxa"/>
            <w:shd w:val="clear" w:color="auto" w:fill="auto"/>
          </w:tcPr>
          <w:p w:rsidR="004F6270" w:rsidRPr="00130109" w:rsidRDefault="004F6270" w:rsidP="00130109">
            <w:pPr>
              <w:rPr>
                <w:rFonts w:cs="Arial"/>
                <w:i/>
                <w:szCs w:val="22"/>
                <w:lang w:val="es-419"/>
              </w:rPr>
            </w:pPr>
          </w:p>
        </w:tc>
        <w:tc>
          <w:tcPr>
            <w:tcW w:w="799" w:type="dxa"/>
            <w:shd w:val="clear" w:color="auto" w:fill="auto"/>
          </w:tcPr>
          <w:p w:rsidR="004F6270" w:rsidRPr="00130109" w:rsidRDefault="004F6270" w:rsidP="00130109">
            <w:pPr>
              <w:rPr>
                <w:rFonts w:cs="Arial"/>
                <w:i/>
                <w:szCs w:val="22"/>
                <w:lang w:val="es-419"/>
              </w:rPr>
            </w:pPr>
          </w:p>
        </w:tc>
      </w:tr>
      <w:tr w:rsidR="004F6270" w:rsidRPr="004F6270" w:rsidTr="00130109">
        <w:tc>
          <w:tcPr>
            <w:tcW w:w="1180" w:type="dxa"/>
            <w:shd w:val="clear" w:color="auto" w:fill="auto"/>
          </w:tcPr>
          <w:p w:rsidR="004F6270" w:rsidRPr="00130109" w:rsidRDefault="004F6270" w:rsidP="00130109">
            <w:pPr>
              <w:rPr>
                <w:rFonts w:cs="Arial"/>
                <w:i/>
                <w:szCs w:val="22"/>
                <w:lang w:val="es-419"/>
              </w:rPr>
            </w:pPr>
          </w:p>
        </w:tc>
        <w:tc>
          <w:tcPr>
            <w:tcW w:w="1326" w:type="dxa"/>
            <w:shd w:val="clear" w:color="auto" w:fill="auto"/>
          </w:tcPr>
          <w:p w:rsidR="004F6270" w:rsidRPr="00130109" w:rsidRDefault="004F6270" w:rsidP="00130109">
            <w:pPr>
              <w:rPr>
                <w:rFonts w:cs="Arial"/>
                <w:i/>
                <w:szCs w:val="22"/>
                <w:lang w:val="es-419"/>
              </w:rPr>
            </w:pPr>
          </w:p>
        </w:tc>
        <w:tc>
          <w:tcPr>
            <w:tcW w:w="1044" w:type="dxa"/>
            <w:shd w:val="clear" w:color="auto" w:fill="auto"/>
          </w:tcPr>
          <w:p w:rsidR="004F6270" w:rsidRPr="00130109" w:rsidRDefault="004F6270" w:rsidP="00130109">
            <w:pPr>
              <w:rPr>
                <w:rFonts w:cs="Arial"/>
                <w:i/>
                <w:szCs w:val="22"/>
                <w:lang w:val="es-419"/>
              </w:rPr>
            </w:pPr>
          </w:p>
        </w:tc>
        <w:tc>
          <w:tcPr>
            <w:tcW w:w="1133" w:type="dxa"/>
            <w:shd w:val="clear" w:color="auto" w:fill="auto"/>
          </w:tcPr>
          <w:p w:rsidR="004F6270" w:rsidRPr="00130109" w:rsidRDefault="004F6270" w:rsidP="00130109">
            <w:pPr>
              <w:rPr>
                <w:rFonts w:cs="Arial"/>
                <w:i/>
                <w:szCs w:val="22"/>
                <w:lang w:val="es-419"/>
              </w:rPr>
            </w:pPr>
          </w:p>
        </w:tc>
        <w:tc>
          <w:tcPr>
            <w:tcW w:w="1295" w:type="dxa"/>
            <w:shd w:val="clear" w:color="auto" w:fill="auto"/>
          </w:tcPr>
          <w:p w:rsidR="004F6270" w:rsidRPr="00130109" w:rsidRDefault="004F6270" w:rsidP="00130109">
            <w:pPr>
              <w:rPr>
                <w:rFonts w:cs="Arial"/>
                <w:i/>
                <w:szCs w:val="22"/>
                <w:lang w:val="es-419"/>
              </w:rPr>
            </w:pPr>
          </w:p>
        </w:tc>
        <w:tc>
          <w:tcPr>
            <w:tcW w:w="1201" w:type="dxa"/>
            <w:shd w:val="clear" w:color="auto" w:fill="auto"/>
          </w:tcPr>
          <w:p w:rsidR="004F6270" w:rsidRPr="00130109" w:rsidRDefault="004F6270" w:rsidP="00130109">
            <w:pPr>
              <w:rPr>
                <w:rFonts w:cs="Arial"/>
                <w:i/>
                <w:szCs w:val="22"/>
                <w:lang w:val="es-419"/>
              </w:rPr>
            </w:pPr>
          </w:p>
        </w:tc>
        <w:tc>
          <w:tcPr>
            <w:tcW w:w="799" w:type="dxa"/>
            <w:shd w:val="clear" w:color="auto" w:fill="auto"/>
          </w:tcPr>
          <w:p w:rsidR="004F6270" w:rsidRPr="00130109" w:rsidRDefault="004F6270" w:rsidP="00130109">
            <w:pPr>
              <w:rPr>
                <w:rFonts w:cs="Arial"/>
                <w:i/>
                <w:szCs w:val="22"/>
                <w:lang w:val="es-419"/>
              </w:rPr>
            </w:pPr>
          </w:p>
        </w:tc>
        <w:tc>
          <w:tcPr>
            <w:tcW w:w="799" w:type="dxa"/>
            <w:shd w:val="clear" w:color="auto" w:fill="auto"/>
          </w:tcPr>
          <w:p w:rsidR="004F6270" w:rsidRPr="00130109" w:rsidRDefault="004F6270" w:rsidP="00130109">
            <w:pPr>
              <w:rPr>
                <w:rFonts w:cs="Arial"/>
                <w:i/>
                <w:szCs w:val="22"/>
                <w:lang w:val="es-419"/>
              </w:rPr>
            </w:pPr>
          </w:p>
        </w:tc>
        <w:tc>
          <w:tcPr>
            <w:tcW w:w="799" w:type="dxa"/>
            <w:shd w:val="clear" w:color="auto" w:fill="auto"/>
          </w:tcPr>
          <w:p w:rsidR="004F6270" w:rsidRPr="00130109" w:rsidRDefault="004F6270" w:rsidP="00130109">
            <w:pPr>
              <w:rPr>
                <w:rFonts w:cs="Arial"/>
                <w:i/>
                <w:szCs w:val="22"/>
                <w:lang w:val="es-419"/>
              </w:rPr>
            </w:pPr>
          </w:p>
        </w:tc>
      </w:tr>
    </w:tbl>
    <w:p w:rsidR="004F6270" w:rsidRPr="00130109" w:rsidRDefault="004F6270" w:rsidP="004F6270">
      <w:pPr>
        <w:rPr>
          <w:rFonts w:cs="Arial"/>
          <w:i/>
          <w:szCs w:val="22"/>
          <w:lang w:val="es-419"/>
        </w:rPr>
      </w:pPr>
    </w:p>
    <w:p w:rsidR="004F6270" w:rsidRPr="00130109" w:rsidRDefault="004F6270" w:rsidP="004F6270">
      <w:pPr>
        <w:rPr>
          <w:rFonts w:cs="Arial"/>
          <w:b/>
          <w:i/>
          <w:szCs w:val="22"/>
          <w:lang w:val="es-419"/>
        </w:rPr>
      </w:pPr>
      <w:r w:rsidRPr="00130109">
        <w:rPr>
          <w:rFonts w:cs="Arial"/>
          <w:b/>
          <w:i/>
          <w:szCs w:val="22"/>
          <w:lang w:val="es-419"/>
        </w:rPr>
        <w:t>¿Se vendió el producto bajo un contrato con el Gobierno?</w:t>
      </w:r>
    </w:p>
    <w:p w:rsidR="004F6270" w:rsidRPr="00130109" w:rsidRDefault="004F6270" w:rsidP="004F6270">
      <w:pPr>
        <w:rPr>
          <w:rFonts w:cs="Arial"/>
          <w:i/>
          <w:szCs w:val="22"/>
          <w:lang w:val="es-419"/>
        </w:rPr>
      </w:pPr>
      <w:r w:rsidRPr="00130109">
        <w:rPr>
          <w:rFonts w:cs="Arial"/>
          <w:i/>
          <w:szCs w:val="22"/>
          <w:lang w:val="es-419"/>
        </w:rPr>
        <w:t>Sí ______ no ______</w:t>
      </w:r>
    </w:p>
    <w:p w:rsidR="004F6270" w:rsidRPr="00130109" w:rsidRDefault="004F6270" w:rsidP="004F6270">
      <w:pPr>
        <w:rPr>
          <w:rFonts w:cs="Arial"/>
          <w:i/>
          <w:szCs w:val="22"/>
          <w:lang w:val="es-419"/>
        </w:rPr>
      </w:pPr>
      <w:r w:rsidRPr="00130109">
        <w:rPr>
          <w:rFonts w:cs="Arial"/>
          <w:i/>
          <w:szCs w:val="22"/>
          <w:lang w:val="es-419"/>
        </w:rPr>
        <w:t>Si es así, incluya el nombre e información del contrato y complete la información solicitada en las siguientes casillas.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2160"/>
        <w:gridCol w:w="2070"/>
        <w:gridCol w:w="2160"/>
      </w:tblGrid>
      <w:tr w:rsidR="004F6270" w:rsidRPr="00503F7E" w:rsidTr="00130109">
        <w:tc>
          <w:tcPr>
            <w:tcW w:w="2898" w:type="dxa"/>
            <w:shd w:val="clear" w:color="auto" w:fill="auto"/>
          </w:tcPr>
          <w:p w:rsidR="004F6270" w:rsidRPr="00130109" w:rsidRDefault="004F6270" w:rsidP="00130109">
            <w:pPr>
              <w:rPr>
                <w:rFonts w:cs="Arial"/>
                <w:i/>
                <w:szCs w:val="22"/>
                <w:lang w:val="es-419"/>
              </w:rPr>
            </w:pPr>
            <w:r w:rsidRPr="00130109">
              <w:rPr>
                <w:rFonts w:cs="Arial"/>
                <w:i/>
                <w:szCs w:val="22"/>
                <w:lang w:val="es-419"/>
              </w:rPr>
              <w:t>Entidad contratante</w:t>
            </w:r>
          </w:p>
        </w:tc>
        <w:tc>
          <w:tcPr>
            <w:tcW w:w="2160" w:type="dxa"/>
            <w:shd w:val="clear" w:color="auto" w:fill="auto"/>
          </w:tcPr>
          <w:p w:rsidR="004F6270" w:rsidRPr="00130109" w:rsidRDefault="004F6270" w:rsidP="00130109">
            <w:pPr>
              <w:rPr>
                <w:rFonts w:cs="Arial"/>
                <w:i/>
                <w:szCs w:val="22"/>
                <w:lang w:val="es-419"/>
              </w:rPr>
            </w:pPr>
            <w:r w:rsidRPr="00130109">
              <w:rPr>
                <w:rFonts w:cs="Arial"/>
                <w:i/>
                <w:szCs w:val="22"/>
                <w:lang w:val="es-419"/>
              </w:rPr>
              <w:t xml:space="preserve">Número del contrato </w:t>
            </w:r>
          </w:p>
        </w:tc>
        <w:tc>
          <w:tcPr>
            <w:tcW w:w="2070" w:type="dxa"/>
            <w:shd w:val="clear" w:color="auto" w:fill="auto"/>
          </w:tcPr>
          <w:p w:rsidR="004F6270" w:rsidRPr="00130109" w:rsidRDefault="004F6270" w:rsidP="00130109">
            <w:pPr>
              <w:rPr>
                <w:rFonts w:cs="Arial"/>
                <w:i/>
                <w:szCs w:val="22"/>
                <w:lang w:val="es-419"/>
              </w:rPr>
            </w:pPr>
            <w:r w:rsidRPr="00130109">
              <w:rPr>
                <w:rFonts w:cs="Arial"/>
                <w:i/>
                <w:szCs w:val="22"/>
                <w:lang w:val="es-419"/>
              </w:rPr>
              <w:t>Fecha del contrato</w:t>
            </w:r>
          </w:p>
        </w:tc>
        <w:tc>
          <w:tcPr>
            <w:tcW w:w="2160" w:type="dxa"/>
            <w:shd w:val="clear" w:color="auto" w:fill="auto"/>
          </w:tcPr>
          <w:p w:rsidR="004F6270" w:rsidRPr="00130109" w:rsidRDefault="004F6270" w:rsidP="00130109">
            <w:pPr>
              <w:rPr>
                <w:rFonts w:cs="Arial"/>
                <w:i/>
                <w:szCs w:val="22"/>
                <w:lang w:val="es-419"/>
              </w:rPr>
            </w:pPr>
            <w:r w:rsidRPr="00130109">
              <w:rPr>
                <w:rFonts w:cs="Arial"/>
                <w:i/>
                <w:szCs w:val="22"/>
                <w:lang w:val="es-419"/>
              </w:rPr>
              <w:t>Fecha de ejecución</w:t>
            </w:r>
          </w:p>
        </w:tc>
      </w:tr>
      <w:tr w:rsidR="004F6270" w:rsidRPr="00503F7E" w:rsidTr="00130109">
        <w:tc>
          <w:tcPr>
            <w:tcW w:w="2898" w:type="dxa"/>
            <w:shd w:val="clear" w:color="auto" w:fill="auto"/>
          </w:tcPr>
          <w:p w:rsidR="004F6270" w:rsidRPr="00130109" w:rsidRDefault="004F6270" w:rsidP="00130109">
            <w:pPr>
              <w:rPr>
                <w:rFonts w:cs="Arial"/>
                <w:i/>
                <w:szCs w:val="22"/>
                <w:lang w:val="es-419"/>
              </w:rPr>
            </w:pPr>
          </w:p>
        </w:tc>
        <w:tc>
          <w:tcPr>
            <w:tcW w:w="2160" w:type="dxa"/>
            <w:shd w:val="clear" w:color="auto" w:fill="auto"/>
          </w:tcPr>
          <w:p w:rsidR="004F6270" w:rsidRPr="00130109" w:rsidRDefault="004F6270" w:rsidP="00130109">
            <w:pPr>
              <w:rPr>
                <w:rFonts w:cs="Arial"/>
                <w:i/>
                <w:szCs w:val="22"/>
                <w:lang w:val="es-419"/>
              </w:rPr>
            </w:pPr>
          </w:p>
        </w:tc>
        <w:tc>
          <w:tcPr>
            <w:tcW w:w="2070" w:type="dxa"/>
            <w:shd w:val="clear" w:color="auto" w:fill="auto"/>
          </w:tcPr>
          <w:p w:rsidR="004F6270" w:rsidRPr="00130109" w:rsidRDefault="004F6270" w:rsidP="00130109">
            <w:pPr>
              <w:rPr>
                <w:rFonts w:cs="Arial"/>
                <w:i/>
                <w:szCs w:val="22"/>
                <w:lang w:val="es-419"/>
              </w:rPr>
            </w:pPr>
          </w:p>
        </w:tc>
        <w:tc>
          <w:tcPr>
            <w:tcW w:w="2160" w:type="dxa"/>
            <w:shd w:val="clear" w:color="auto" w:fill="auto"/>
          </w:tcPr>
          <w:p w:rsidR="004F6270" w:rsidRPr="00130109" w:rsidRDefault="004F6270" w:rsidP="00130109">
            <w:pPr>
              <w:rPr>
                <w:rFonts w:cs="Arial"/>
                <w:i/>
                <w:szCs w:val="22"/>
                <w:lang w:val="es-419"/>
              </w:rPr>
            </w:pPr>
          </w:p>
        </w:tc>
      </w:tr>
      <w:tr w:rsidR="004F6270" w:rsidRPr="00503F7E" w:rsidTr="00130109">
        <w:tc>
          <w:tcPr>
            <w:tcW w:w="2898" w:type="dxa"/>
            <w:shd w:val="clear" w:color="auto" w:fill="auto"/>
          </w:tcPr>
          <w:p w:rsidR="004F6270" w:rsidRPr="00130109" w:rsidRDefault="004F6270" w:rsidP="00130109">
            <w:pPr>
              <w:rPr>
                <w:rFonts w:cs="Arial"/>
                <w:i/>
                <w:szCs w:val="22"/>
                <w:lang w:val="es-419"/>
              </w:rPr>
            </w:pPr>
          </w:p>
        </w:tc>
        <w:tc>
          <w:tcPr>
            <w:tcW w:w="2160" w:type="dxa"/>
            <w:shd w:val="clear" w:color="auto" w:fill="auto"/>
          </w:tcPr>
          <w:p w:rsidR="004F6270" w:rsidRPr="00130109" w:rsidRDefault="004F6270" w:rsidP="00130109">
            <w:pPr>
              <w:rPr>
                <w:rFonts w:cs="Arial"/>
                <w:i/>
                <w:szCs w:val="22"/>
                <w:lang w:val="es-419"/>
              </w:rPr>
            </w:pPr>
          </w:p>
        </w:tc>
        <w:tc>
          <w:tcPr>
            <w:tcW w:w="2070" w:type="dxa"/>
            <w:shd w:val="clear" w:color="auto" w:fill="auto"/>
          </w:tcPr>
          <w:p w:rsidR="004F6270" w:rsidRPr="00130109" w:rsidRDefault="004F6270" w:rsidP="00130109">
            <w:pPr>
              <w:rPr>
                <w:rFonts w:cs="Arial"/>
                <w:i/>
                <w:szCs w:val="22"/>
                <w:lang w:val="es-419"/>
              </w:rPr>
            </w:pPr>
          </w:p>
        </w:tc>
        <w:tc>
          <w:tcPr>
            <w:tcW w:w="2160" w:type="dxa"/>
            <w:shd w:val="clear" w:color="auto" w:fill="auto"/>
          </w:tcPr>
          <w:p w:rsidR="004F6270" w:rsidRPr="00130109" w:rsidRDefault="004F6270" w:rsidP="00130109">
            <w:pPr>
              <w:rPr>
                <w:rFonts w:cs="Arial"/>
                <w:i/>
                <w:szCs w:val="22"/>
                <w:lang w:val="es-419"/>
              </w:rPr>
            </w:pPr>
          </w:p>
        </w:tc>
      </w:tr>
    </w:tbl>
    <w:p w:rsidR="004F6270" w:rsidRPr="00130109" w:rsidRDefault="004F6270" w:rsidP="004F6270">
      <w:pPr>
        <w:rPr>
          <w:rFonts w:cs="Arial"/>
          <w:i/>
          <w:szCs w:val="22"/>
          <w:lang w:val="es-419"/>
        </w:rPr>
      </w:pPr>
    </w:p>
    <w:p w:rsidR="004F6270" w:rsidRPr="00130109" w:rsidRDefault="004F6270" w:rsidP="004F6270">
      <w:pPr>
        <w:rPr>
          <w:rFonts w:cs="Arial"/>
          <w:b/>
          <w:i/>
          <w:szCs w:val="22"/>
          <w:lang w:val="es-419"/>
        </w:rPr>
      </w:pPr>
      <w:r w:rsidRPr="00130109">
        <w:rPr>
          <w:rFonts w:cs="Arial"/>
          <w:b/>
          <w:i/>
          <w:szCs w:val="22"/>
          <w:lang w:val="es-419"/>
        </w:rPr>
        <w:t xml:space="preserve">Programa de almuerzos escolares: </w:t>
      </w:r>
    </w:p>
    <w:p w:rsidR="004F6270" w:rsidRPr="00130109" w:rsidRDefault="004F6270" w:rsidP="004F6270">
      <w:pPr>
        <w:rPr>
          <w:rFonts w:cs="Arial"/>
          <w:szCs w:val="22"/>
          <w:lang w:val="es-419"/>
        </w:rPr>
      </w:pPr>
      <w:r w:rsidRPr="00130109">
        <w:rPr>
          <w:rFonts w:cs="Arial"/>
          <w:szCs w:val="22"/>
          <w:lang w:val="es-419"/>
        </w:rPr>
        <w:t xml:space="preserve">Si el producto se vendió a una entidad federal, estatal o local para el programa de almuerzos escolares, llene el cuadro y notifique a los clientes a los que “se despachó” el producto (para que puedan recuperarlo) y a los que “se facturó” el producto (para que puedan iniciar el </w:t>
      </w:r>
      <w:proofErr w:type="spellStart"/>
      <w:r w:rsidRPr="00130109">
        <w:rPr>
          <w:rFonts w:cs="Arial"/>
          <w:szCs w:val="22"/>
          <w:lang w:val="es-419"/>
        </w:rPr>
        <w:t>subretiro</w:t>
      </w:r>
      <w:proofErr w:type="spellEnd"/>
      <w:r w:rsidRPr="00130109">
        <w:rPr>
          <w:rFonts w:cs="Arial"/>
          <w:szCs w:val="22"/>
          <w:lang w:val="es-419"/>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1980"/>
        <w:gridCol w:w="1710"/>
        <w:gridCol w:w="2520"/>
      </w:tblGrid>
      <w:tr w:rsidR="004F6270" w:rsidRPr="00503F7E" w:rsidTr="00130109">
        <w:tc>
          <w:tcPr>
            <w:tcW w:w="3078" w:type="dxa"/>
            <w:shd w:val="clear" w:color="auto" w:fill="auto"/>
          </w:tcPr>
          <w:p w:rsidR="004F6270" w:rsidRPr="00130109" w:rsidRDefault="004F6270" w:rsidP="00130109">
            <w:pPr>
              <w:rPr>
                <w:rFonts w:cs="Arial"/>
                <w:i/>
                <w:szCs w:val="22"/>
                <w:lang w:val="es-419"/>
              </w:rPr>
            </w:pPr>
            <w:r w:rsidRPr="00130109">
              <w:rPr>
                <w:rFonts w:cs="Arial"/>
                <w:i/>
                <w:szCs w:val="22"/>
                <w:lang w:val="es-419"/>
              </w:rPr>
              <w:t>Consignatario</w:t>
            </w:r>
          </w:p>
        </w:tc>
        <w:tc>
          <w:tcPr>
            <w:tcW w:w="1980" w:type="dxa"/>
            <w:shd w:val="clear" w:color="auto" w:fill="auto"/>
          </w:tcPr>
          <w:p w:rsidR="004F6270" w:rsidRPr="00130109" w:rsidRDefault="004F6270" w:rsidP="00130109">
            <w:pPr>
              <w:rPr>
                <w:rFonts w:cs="Arial"/>
                <w:i/>
                <w:szCs w:val="22"/>
                <w:lang w:val="es-419"/>
              </w:rPr>
            </w:pPr>
            <w:r w:rsidRPr="00130109">
              <w:rPr>
                <w:rFonts w:cs="Arial"/>
                <w:i/>
                <w:szCs w:val="22"/>
                <w:lang w:val="es-419"/>
              </w:rPr>
              <w:t>Cantidad</w:t>
            </w:r>
          </w:p>
        </w:tc>
        <w:tc>
          <w:tcPr>
            <w:tcW w:w="1710" w:type="dxa"/>
            <w:shd w:val="clear" w:color="auto" w:fill="auto"/>
          </w:tcPr>
          <w:p w:rsidR="004F6270" w:rsidRPr="00130109" w:rsidRDefault="004F6270" w:rsidP="00130109">
            <w:pPr>
              <w:rPr>
                <w:rFonts w:cs="Arial"/>
                <w:i/>
                <w:szCs w:val="22"/>
                <w:lang w:val="es-419"/>
              </w:rPr>
            </w:pPr>
            <w:r w:rsidRPr="00130109">
              <w:rPr>
                <w:rFonts w:cs="Arial"/>
                <w:i/>
                <w:szCs w:val="22"/>
                <w:lang w:val="es-419"/>
              </w:rPr>
              <w:t>Fecha de venta</w:t>
            </w:r>
          </w:p>
        </w:tc>
        <w:tc>
          <w:tcPr>
            <w:tcW w:w="2520" w:type="dxa"/>
            <w:shd w:val="clear" w:color="auto" w:fill="auto"/>
          </w:tcPr>
          <w:p w:rsidR="004F6270" w:rsidRPr="00130109" w:rsidRDefault="004F6270" w:rsidP="00130109">
            <w:pPr>
              <w:rPr>
                <w:rFonts w:cs="Arial"/>
                <w:i/>
                <w:szCs w:val="22"/>
                <w:lang w:val="es-419"/>
              </w:rPr>
            </w:pPr>
            <w:r w:rsidRPr="00130109">
              <w:rPr>
                <w:rFonts w:cs="Arial"/>
                <w:i/>
                <w:szCs w:val="22"/>
                <w:lang w:val="es-419"/>
              </w:rPr>
              <w:t>Fecha de despacho</w:t>
            </w:r>
          </w:p>
        </w:tc>
      </w:tr>
      <w:tr w:rsidR="004F6270" w:rsidRPr="00503F7E" w:rsidTr="00130109">
        <w:tc>
          <w:tcPr>
            <w:tcW w:w="3078" w:type="dxa"/>
            <w:shd w:val="clear" w:color="auto" w:fill="auto"/>
          </w:tcPr>
          <w:p w:rsidR="004F6270" w:rsidRPr="00130109" w:rsidRDefault="004F6270" w:rsidP="00130109">
            <w:pPr>
              <w:rPr>
                <w:rFonts w:cs="Arial"/>
                <w:i/>
                <w:szCs w:val="22"/>
                <w:lang w:val="es-419"/>
              </w:rPr>
            </w:pPr>
          </w:p>
        </w:tc>
        <w:tc>
          <w:tcPr>
            <w:tcW w:w="1980" w:type="dxa"/>
            <w:shd w:val="clear" w:color="auto" w:fill="auto"/>
          </w:tcPr>
          <w:p w:rsidR="004F6270" w:rsidRPr="00130109" w:rsidRDefault="004F6270" w:rsidP="00130109">
            <w:pPr>
              <w:rPr>
                <w:rFonts w:cs="Arial"/>
                <w:i/>
                <w:szCs w:val="22"/>
                <w:lang w:val="es-419"/>
              </w:rPr>
            </w:pPr>
          </w:p>
        </w:tc>
        <w:tc>
          <w:tcPr>
            <w:tcW w:w="1710" w:type="dxa"/>
            <w:shd w:val="clear" w:color="auto" w:fill="auto"/>
          </w:tcPr>
          <w:p w:rsidR="004F6270" w:rsidRPr="00130109" w:rsidRDefault="004F6270" w:rsidP="00130109">
            <w:pPr>
              <w:rPr>
                <w:rFonts w:cs="Arial"/>
                <w:i/>
                <w:szCs w:val="22"/>
                <w:lang w:val="es-419"/>
              </w:rPr>
            </w:pPr>
          </w:p>
        </w:tc>
        <w:tc>
          <w:tcPr>
            <w:tcW w:w="2520" w:type="dxa"/>
            <w:shd w:val="clear" w:color="auto" w:fill="auto"/>
          </w:tcPr>
          <w:p w:rsidR="004F6270" w:rsidRPr="00130109" w:rsidRDefault="004F6270" w:rsidP="00130109">
            <w:pPr>
              <w:rPr>
                <w:rFonts w:cs="Arial"/>
                <w:i/>
                <w:szCs w:val="22"/>
                <w:lang w:val="es-419"/>
              </w:rPr>
            </w:pPr>
          </w:p>
        </w:tc>
      </w:tr>
      <w:tr w:rsidR="004F6270" w:rsidRPr="00503F7E" w:rsidTr="00130109">
        <w:tc>
          <w:tcPr>
            <w:tcW w:w="3078" w:type="dxa"/>
            <w:shd w:val="clear" w:color="auto" w:fill="auto"/>
          </w:tcPr>
          <w:p w:rsidR="004F6270" w:rsidRPr="00130109" w:rsidRDefault="004F6270" w:rsidP="00130109">
            <w:pPr>
              <w:rPr>
                <w:rFonts w:cs="Arial"/>
                <w:i/>
                <w:szCs w:val="22"/>
                <w:lang w:val="es-419"/>
              </w:rPr>
            </w:pPr>
          </w:p>
        </w:tc>
        <w:tc>
          <w:tcPr>
            <w:tcW w:w="1980" w:type="dxa"/>
            <w:shd w:val="clear" w:color="auto" w:fill="auto"/>
          </w:tcPr>
          <w:p w:rsidR="004F6270" w:rsidRPr="00130109" w:rsidRDefault="004F6270" w:rsidP="00130109">
            <w:pPr>
              <w:rPr>
                <w:rFonts w:cs="Arial"/>
                <w:i/>
                <w:szCs w:val="22"/>
                <w:lang w:val="es-419"/>
              </w:rPr>
            </w:pPr>
          </w:p>
        </w:tc>
        <w:tc>
          <w:tcPr>
            <w:tcW w:w="1710" w:type="dxa"/>
            <w:shd w:val="clear" w:color="auto" w:fill="auto"/>
          </w:tcPr>
          <w:p w:rsidR="004F6270" w:rsidRPr="00130109" w:rsidRDefault="004F6270" w:rsidP="00130109">
            <w:pPr>
              <w:rPr>
                <w:rFonts w:cs="Arial"/>
                <w:i/>
                <w:szCs w:val="22"/>
                <w:lang w:val="es-419"/>
              </w:rPr>
            </w:pPr>
          </w:p>
        </w:tc>
        <w:tc>
          <w:tcPr>
            <w:tcW w:w="2520" w:type="dxa"/>
            <w:shd w:val="clear" w:color="auto" w:fill="auto"/>
          </w:tcPr>
          <w:p w:rsidR="004F6270" w:rsidRPr="00130109" w:rsidRDefault="004F6270" w:rsidP="00130109">
            <w:pPr>
              <w:rPr>
                <w:rFonts w:cs="Arial"/>
                <w:i/>
                <w:szCs w:val="22"/>
                <w:lang w:val="es-419"/>
              </w:rPr>
            </w:pPr>
          </w:p>
        </w:tc>
      </w:tr>
    </w:tbl>
    <w:p w:rsidR="004F6270" w:rsidRPr="00130109" w:rsidRDefault="004F6270" w:rsidP="004F6270">
      <w:pPr>
        <w:spacing w:after="0"/>
        <w:ind w:left="255"/>
        <w:rPr>
          <w:rFonts w:ascii="Helvetica" w:hAnsi="Helvetica" w:cs="Helvetica"/>
          <w:color w:val="333333"/>
          <w:sz w:val="24"/>
          <w:lang w:val="es-419"/>
        </w:rPr>
      </w:pPr>
    </w:p>
    <w:p w:rsidR="004F6270" w:rsidRPr="00130109" w:rsidRDefault="004F6270" w:rsidP="004F6270">
      <w:pPr>
        <w:spacing w:after="0"/>
        <w:rPr>
          <w:rFonts w:ascii="Calibri" w:hAnsi="Calibri"/>
          <w:b/>
          <w:bCs/>
          <w:i/>
          <w:lang w:val="es-419"/>
        </w:rPr>
      </w:pPr>
      <w:r w:rsidRPr="00130109">
        <w:rPr>
          <w:lang w:val="es-419"/>
        </w:rPr>
        <w:br w:type="page"/>
      </w:r>
    </w:p>
    <w:p w:rsidR="004F6270" w:rsidRPr="00130109" w:rsidRDefault="004F6270" w:rsidP="004F6270">
      <w:pPr>
        <w:pStyle w:val="Ttulo1"/>
        <w:rPr>
          <w:lang w:val="es-419"/>
        </w:rPr>
      </w:pPr>
      <w:bookmarkStart w:id="11" w:name="_Toc448400984"/>
      <w:r w:rsidRPr="00130109">
        <w:rPr>
          <w:lang w:val="es-419"/>
        </w:rPr>
        <w:lastRenderedPageBreak/>
        <w:t>ESTRATEGIA DE RETIROS DEL MERCADO:</w:t>
      </w:r>
      <w:bookmarkEnd w:id="11"/>
      <w:r w:rsidRPr="00130109">
        <w:rPr>
          <w:lang w:val="es-419"/>
        </w:rPr>
        <w:t xml:space="preserve"> </w:t>
      </w:r>
    </w:p>
    <w:p w:rsidR="004F6270" w:rsidRPr="00130109" w:rsidRDefault="004F6270" w:rsidP="004F6270">
      <w:pPr>
        <w:pStyle w:val="Ttulo2"/>
        <w:rPr>
          <w:lang w:val="es-419"/>
        </w:rPr>
      </w:pPr>
      <w:bookmarkStart w:id="12" w:name="_Toc448400985"/>
      <w:r w:rsidRPr="00130109">
        <w:rPr>
          <w:lang w:val="es-419"/>
        </w:rPr>
        <w:t>Nivel en la cadena de distribución</w:t>
      </w:r>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868"/>
        <w:gridCol w:w="873"/>
        <w:gridCol w:w="5205"/>
      </w:tblGrid>
      <w:tr w:rsidR="004F6270" w:rsidRPr="004F6270" w:rsidTr="00130109">
        <w:tc>
          <w:tcPr>
            <w:tcW w:w="2271" w:type="dxa"/>
            <w:vMerge w:val="restart"/>
            <w:shd w:val="clear" w:color="auto" w:fill="auto"/>
            <w:vAlign w:val="center"/>
          </w:tcPr>
          <w:p w:rsidR="004F6270" w:rsidRPr="00130109" w:rsidRDefault="004F6270" w:rsidP="00130109">
            <w:pPr>
              <w:spacing w:after="0"/>
              <w:jc w:val="center"/>
              <w:rPr>
                <w:lang w:val="es-419"/>
              </w:rPr>
            </w:pPr>
            <w:r w:rsidRPr="00130109">
              <w:rPr>
                <w:lang w:val="es-419"/>
              </w:rPr>
              <w:t>Nivel</w:t>
            </w:r>
          </w:p>
        </w:tc>
        <w:tc>
          <w:tcPr>
            <w:tcW w:w="1797" w:type="dxa"/>
            <w:gridSpan w:val="2"/>
            <w:shd w:val="clear" w:color="auto" w:fill="auto"/>
            <w:vAlign w:val="bottom"/>
          </w:tcPr>
          <w:p w:rsidR="004F6270" w:rsidRPr="00130109" w:rsidRDefault="004F6270" w:rsidP="00130109">
            <w:pPr>
              <w:spacing w:after="0"/>
              <w:jc w:val="center"/>
              <w:rPr>
                <w:lang w:val="es-419"/>
              </w:rPr>
            </w:pPr>
            <w:r w:rsidRPr="00130109">
              <w:rPr>
                <w:lang w:val="es-419"/>
              </w:rPr>
              <w:t>Incluido</w:t>
            </w:r>
          </w:p>
        </w:tc>
        <w:tc>
          <w:tcPr>
            <w:tcW w:w="5490" w:type="dxa"/>
            <w:vMerge w:val="restart"/>
            <w:shd w:val="clear" w:color="auto" w:fill="auto"/>
            <w:vAlign w:val="center"/>
          </w:tcPr>
          <w:p w:rsidR="004F6270" w:rsidRPr="00130109" w:rsidRDefault="004F6270" w:rsidP="00130109">
            <w:pPr>
              <w:spacing w:after="0"/>
              <w:jc w:val="center"/>
              <w:rPr>
                <w:lang w:val="es-419"/>
              </w:rPr>
            </w:pPr>
            <w:r w:rsidRPr="00130109">
              <w:rPr>
                <w:lang w:val="es-419"/>
              </w:rPr>
              <w:t>Justificación de por qué “no”</w:t>
            </w:r>
          </w:p>
        </w:tc>
      </w:tr>
      <w:tr w:rsidR="004F6270" w:rsidRPr="00503F7E" w:rsidTr="00130109">
        <w:tc>
          <w:tcPr>
            <w:tcW w:w="2271" w:type="dxa"/>
            <w:vMerge/>
            <w:shd w:val="clear" w:color="auto" w:fill="auto"/>
          </w:tcPr>
          <w:p w:rsidR="004F6270" w:rsidRPr="00130109" w:rsidRDefault="004F6270" w:rsidP="00130109">
            <w:pPr>
              <w:rPr>
                <w:lang w:val="es-419"/>
              </w:rPr>
            </w:pPr>
          </w:p>
        </w:tc>
        <w:tc>
          <w:tcPr>
            <w:tcW w:w="898" w:type="dxa"/>
            <w:shd w:val="clear" w:color="auto" w:fill="auto"/>
            <w:vAlign w:val="center"/>
          </w:tcPr>
          <w:p w:rsidR="004F6270" w:rsidRPr="00130109" w:rsidRDefault="004F6270" w:rsidP="00130109">
            <w:pPr>
              <w:spacing w:after="0"/>
              <w:jc w:val="center"/>
              <w:rPr>
                <w:lang w:val="es-419"/>
              </w:rPr>
            </w:pPr>
            <w:r w:rsidRPr="00130109">
              <w:rPr>
                <w:lang w:val="es-419"/>
              </w:rPr>
              <w:t>Sí</w:t>
            </w:r>
          </w:p>
        </w:tc>
        <w:tc>
          <w:tcPr>
            <w:tcW w:w="899" w:type="dxa"/>
            <w:shd w:val="clear" w:color="auto" w:fill="auto"/>
            <w:vAlign w:val="center"/>
          </w:tcPr>
          <w:p w:rsidR="004F6270" w:rsidRPr="00130109" w:rsidRDefault="004F6270" w:rsidP="00130109">
            <w:pPr>
              <w:spacing w:after="0"/>
              <w:jc w:val="center"/>
              <w:rPr>
                <w:lang w:val="es-419"/>
              </w:rPr>
            </w:pPr>
            <w:r w:rsidRPr="00130109">
              <w:rPr>
                <w:lang w:val="es-419"/>
              </w:rPr>
              <w:t>No</w:t>
            </w:r>
          </w:p>
        </w:tc>
        <w:tc>
          <w:tcPr>
            <w:tcW w:w="5490" w:type="dxa"/>
            <w:vMerge/>
            <w:shd w:val="clear" w:color="auto" w:fill="auto"/>
          </w:tcPr>
          <w:p w:rsidR="004F6270" w:rsidRPr="00130109" w:rsidRDefault="004F6270" w:rsidP="00130109">
            <w:pPr>
              <w:rPr>
                <w:lang w:val="es-419"/>
              </w:rPr>
            </w:pPr>
          </w:p>
        </w:tc>
      </w:tr>
      <w:tr w:rsidR="004F6270" w:rsidRPr="00503F7E" w:rsidTr="00130109">
        <w:tc>
          <w:tcPr>
            <w:tcW w:w="2271" w:type="dxa"/>
            <w:shd w:val="clear" w:color="auto" w:fill="auto"/>
          </w:tcPr>
          <w:p w:rsidR="004F6270" w:rsidRPr="00130109" w:rsidRDefault="004F6270" w:rsidP="00130109">
            <w:pPr>
              <w:rPr>
                <w:lang w:val="es-419"/>
              </w:rPr>
            </w:pPr>
            <w:r w:rsidRPr="00130109">
              <w:rPr>
                <w:lang w:val="es-419"/>
              </w:rPr>
              <w:t>Mayorista/distribuidor</w:t>
            </w:r>
          </w:p>
        </w:tc>
        <w:tc>
          <w:tcPr>
            <w:tcW w:w="898" w:type="dxa"/>
            <w:shd w:val="clear" w:color="auto" w:fill="auto"/>
          </w:tcPr>
          <w:p w:rsidR="004F6270" w:rsidRPr="00130109" w:rsidRDefault="004F6270" w:rsidP="00130109">
            <w:pPr>
              <w:rPr>
                <w:lang w:val="es-419"/>
              </w:rPr>
            </w:pPr>
          </w:p>
        </w:tc>
        <w:tc>
          <w:tcPr>
            <w:tcW w:w="899" w:type="dxa"/>
            <w:shd w:val="clear" w:color="auto" w:fill="auto"/>
          </w:tcPr>
          <w:p w:rsidR="004F6270" w:rsidRPr="00130109" w:rsidRDefault="004F6270" w:rsidP="00130109">
            <w:pPr>
              <w:rPr>
                <w:lang w:val="es-419"/>
              </w:rPr>
            </w:pPr>
          </w:p>
        </w:tc>
        <w:tc>
          <w:tcPr>
            <w:tcW w:w="5490" w:type="dxa"/>
            <w:shd w:val="clear" w:color="auto" w:fill="auto"/>
          </w:tcPr>
          <w:p w:rsidR="004F6270" w:rsidRPr="00130109" w:rsidRDefault="004F6270" w:rsidP="00130109">
            <w:pPr>
              <w:rPr>
                <w:lang w:val="es-419"/>
              </w:rPr>
            </w:pPr>
          </w:p>
        </w:tc>
      </w:tr>
      <w:tr w:rsidR="004F6270" w:rsidRPr="00503F7E" w:rsidTr="00130109">
        <w:tc>
          <w:tcPr>
            <w:tcW w:w="2271" w:type="dxa"/>
            <w:shd w:val="clear" w:color="auto" w:fill="auto"/>
          </w:tcPr>
          <w:p w:rsidR="004F6270" w:rsidRPr="00130109" w:rsidRDefault="004F6270" w:rsidP="00130109">
            <w:pPr>
              <w:rPr>
                <w:lang w:val="es-419"/>
              </w:rPr>
            </w:pPr>
            <w:r w:rsidRPr="00130109">
              <w:rPr>
                <w:lang w:val="es-419"/>
              </w:rPr>
              <w:t>Detallista</w:t>
            </w:r>
          </w:p>
        </w:tc>
        <w:tc>
          <w:tcPr>
            <w:tcW w:w="898" w:type="dxa"/>
            <w:shd w:val="clear" w:color="auto" w:fill="auto"/>
          </w:tcPr>
          <w:p w:rsidR="004F6270" w:rsidRPr="00130109" w:rsidRDefault="004F6270" w:rsidP="00130109">
            <w:pPr>
              <w:rPr>
                <w:lang w:val="es-419"/>
              </w:rPr>
            </w:pPr>
          </w:p>
        </w:tc>
        <w:tc>
          <w:tcPr>
            <w:tcW w:w="899" w:type="dxa"/>
            <w:shd w:val="clear" w:color="auto" w:fill="auto"/>
          </w:tcPr>
          <w:p w:rsidR="004F6270" w:rsidRPr="00130109" w:rsidRDefault="004F6270" w:rsidP="00130109">
            <w:pPr>
              <w:rPr>
                <w:lang w:val="es-419"/>
              </w:rPr>
            </w:pPr>
          </w:p>
        </w:tc>
        <w:tc>
          <w:tcPr>
            <w:tcW w:w="5490" w:type="dxa"/>
            <w:shd w:val="clear" w:color="auto" w:fill="auto"/>
          </w:tcPr>
          <w:p w:rsidR="004F6270" w:rsidRPr="00130109" w:rsidRDefault="004F6270" w:rsidP="00130109">
            <w:pPr>
              <w:rPr>
                <w:lang w:val="es-419"/>
              </w:rPr>
            </w:pPr>
          </w:p>
        </w:tc>
      </w:tr>
    </w:tbl>
    <w:p w:rsidR="004F6270" w:rsidRPr="00130109" w:rsidRDefault="004F6270" w:rsidP="004F6270">
      <w:pPr>
        <w:pStyle w:val="Ttulo2"/>
        <w:rPr>
          <w:lang w:val="es-419"/>
        </w:rPr>
      </w:pPr>
      <w:bookmarkStart w:id="13" w:name="_Toc448400986"/>
      <w:r w:rsidRPr="00130109">
        <w:rPr>
          <w:lang w:val="es-419"/>
        </w:rPr>
        <w:t>Instrucciones para notificar a consignatarios</w:t>
      </w:r>
      <w:bookmarkEnd w:id="13"/>
    </w:p>
    <w:p w:rsidR="004F6270" w:rsidRPr="00130109" w:rsidRDefault="004F6270" w:rsidP="004F6270">
      <w:pPr>
        <w:rPr>
          <w:rFonts w:cs="Helvetica"/>
          <w:color w:val="333333"/>
          <w:szCs w:val="22"/>
          <w:lang w:val="es-419"/>
        </w:rPr>
      </w:pPr>
      <w:r w:rsidRPr="00130109">
        <w:rPr>
          <w:rFonts w:cs="Helvetica"/>
          <w:color w:val="333333"/>
          <w:szCs w:val="22"/>
          <w:lang w:val="es-419"/>
        </w:rPr>
        <w:t>Redacte instrucciones sobre cómo se notificará a los consignatarios (p. ej., por correo, teléfono, facsímil, correo electrónico). NOTA: Se aconseja incluir una notificación escrita para que los clientes tengan un registro del retiro de mercado y las instrucciones que usted dio. Incluya instrucciones tales como:</w:t>
      </w:r>
    </w:p>
    <w:p w:rsidR="004F6270" w:rsidRPr="00130109" w:rsidRDefault="004F6270" w:rsidP="004F6270">
      <w:pPr>
        <w:numPr>
          <w:ilvl w:val="0"/>
          <w:numId w:val="10"/>
        </w:numPr>
        <w:spacing w:after="0"/>
        <w:rPr>
          <w:rFonts w:cs="Helvetica"/>
          <w:color w:val="333333"/>
          <w:szCs w:val="22"/>
          <w:lang w:val="es-419"/>
        </w:rPr>
      </w:pPr>
      <w:r w:rsidRPr="00130109">
        <w:rPr>
          <w:rFonts w:cs="Helvetica"/>
          <w:color w:val="333333"/>
          <w:szCs w:val="22"/>
          <w:lang w:val="es-419"/>
        </w:rPr>
        <w:t>Cómo se enviarán las cartas a los clientes (p. ej., correo de entrega inmediata, ordinario, o certificado, fax).</w:t>
      </w:r>
    </w:p>
    <w:p w:rsidR="004F6270" w:rsidRPr="00130109" w:rsidRDefault="004F6270" w:rsidP="004F6270">
      <w:pPr>
        <w:numPr>
          <w:ilvl w:val="0"/>
          <w:numId w:val="10"/>
        </w:numPr>
        <w:spacing w:after="0"/>
        <w:rPr>
          <w:rFonts w:cs="Helvetica"/>
          <w:color w:val="333333"/>
          <w:szCs w:val="22"/>
          <w:lang w:val="es-419"/>
        </w:rPr>
      </w:pPr>
      <w:r w:rsidRPr="00130109">
        <w:rPr>
          <w:rFonts w:cs="Helvetica"/>
          <w:color w:val="333333"/>
          <w:szCs w:val="22"/>
          <w:lang w:val="es-419"/>
        </w:rPr>
        <w:t>Guion telefónico en borrador, si decide usar el teléfono. NOTA: Si la notificación inicial es por teléfono, esté dispuesto a facilitar una copia del guion telefónico a la FDA.</w:t>
      </w:r>
    </w:p>
    <w:p w:rsidR="004F6270" w:rsidRPr="00130109" w:rsidRDefault="004F6270" w:rsidP="004F6270">
      <w:pPr>
        <w:numPr>
          <w:ilvl w:val="0"/>
          <w:numId w:val="10"/>
        </w:numPr>
        <w:spacing w:after="0"/>
        <w:rPr>
          <w:rFonts w:cs="Helvetica"/>
          <w:color w:val="333333"/>
          <w:szCs w:val="22"/>
          <w:lang w:val="es-419"/>
        </w:rPr>
      </w:pPr>
      <w:r w:rsidRPr="00130109">
        <w:rPr>
          <w:rFonts w:cs="Helvetica"/>
          <w:color w:val="333333"/>
          <w:szCs w:val="22"/>
          <w:lang w:val="es-419"/>
        </w:rPr>
        <w:t xml:space="preserve">Borrador de notificación del retiro de mercado (véase ejemplo en la última página) para sitio web e instrucciones para publicarlo, si cabe. NOTA: No se recomienda el internet como único medio para notificar a los clientes. </w:t>
      </w:r>
    </w:p>
    <w:p w:rsidR="004F6270" w:rsidRPr="00130109" w:rsidRDefault="004F6270" w:rsidP="004F6270">
      <w:pPr>
        <w:pStyle w:val="Prrafodelista"/>
        <w:numPr>
          <w:ilvl w:val="0"/>
          <w:numId w:val="10"/>
        </w:numPr>
        <w:spacing w:after="0" w:line="240" w:lineRule="auto"/>
        <w:rPr>
          <w:rFonts w:ascii="Cambria" w:hAnsi="Cambria" w:cs="Helvetica"/>
          <w:color w:val="333333"/>
          <w:lang w:val="es-419"/>
        </w:rPr>
      </w:pPr>
      <w:r w:rsidRPr="00130109">
        <w:rPr>
          <w:rFonts w:ascii="Cambria" w:hAnsi="Cambria" w:cs="Helvetica"/>
          <w:color w:val="333333"/>
          <w:lang w:val="es-419"/>
        </w:rPr>
        <w:t>Instrucciones en borrador para los consignatarios sobre lo que deben hacer con el producto retirado. Si ocurre un retiro de productos del mercado, la FDA deberá tener una copia de las instrucciones finales.</w:t>
      </w:r>
    </w:p>
    <w:p w:rsidR="004F6270" w:rsidRPr="00130109" w:rsidRDefault="004F6270" w:rsidP="004F6270">
      <w:pPr>
        <w:pStyle w:val="Bullet1"/>
        <w:rPr>
          <w:rFonts w:ascii="Cambria" w:hAnsi="Cambria"/>
          <w:szCs w:val="22"/>
          <w:lang w:val="es-419"/>
        </w:rPr>
      </w:pPr>
      <w:r w:rsidRPr="00130109">
        <w:rPr>
          <w:rFonts w:ascii="Cambria" w:hAnsi="Cambria"/>
          <w:szCs w:val="22"/>
          <w:lang w:val="es-419"/>
        </w:rPr>
        <w:t>Considere qué hacer en cuanto a los distribuidores que han dejado de operar.</w:t>
      </w:r>
    </w:p>
    <w:p w:rsidR="004F6270" w:rsidRPr="00130109" w:rsidRDefault="004F6270" w:rsidP="004F6270">
      <w:pPr>
        <w:pStyle w:val="Ttulo2"/>
        <w:rPr>
          <w:lang w:val="es-419"/>
        </w:rPr>
      </w:pPr>
      <w:bookmarkStart w:id="14" w:name="_Toc448400987"/>
      <w:r w:rsidRPr="00130109">
        <w:rPr>
          <w:lang w:val="es-419"/>
        </w:rPr>
        <w:t>Comprobaciones de la eficacia</w:t>
      </w:r>
      <w:bookmarkEnd w:id="14"/>
    </w:p>
    <w:p w:rsidR="004F6270" w:rsidRPr="00130109" w:rsidRDefault="004F6270" w:rsidP="004F6270">
      <w:pPr>
        <w:rPr>
          <w:lang w:val="es-419"/>
        </w:rPr>
      </w:pPr>
      <w:r w:rsidRPr="00130109">
        <w:rPr>
          <w:b/>
          <w:lang w:val="es-419"/>
        </w:rPr>
        <w:t>Comprobaciones de eficacia, para cada cuenta</w:t>
      </w:r>
      <w:r w:rsidRPr="00130109">
        <w:rPr>
          <w:lang w:val="es-419"/>
        </w:rPr>
        <w:t xml:space="preserve"> – Considere llenar el nombre y la información del contacto del consignatario para retiros del mercado, a fin de que sea más fácil comunicarse con ellos en caso de un retiro del mercado.</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810"/>
        <w:gridCol w:w="990"/>
        <w:gridCol w:w="1170"/>
        <w:gridCol w:w="990"/>
        <w:gridCol w:w="900"/>
        <w:gridCol w:w="540"/>
        <w:gridCol w:w="720"/>
        <w:gridCol w:w="1080"/>
        <w:gridCol w:w="1260"/>
      </w:tblGrid>
      <w:tr w:rsidR="004F6270" w:rsidRPr="004F6270" w:rsidTr="00130109">
        <w:trPr>
          <w:trHeight w:val="233"/>
        </w:trPr>
        <w:tc>
          <w:tcPr>
            <w:tcW w:w="1278" w:type="dxa"/>
            <w:vMerge w:val="restart"/>
            <w:shd w:val="clear" w:color="auto" w:fill="auto"/>
          </w:tcPr>
          <w:p w:rsidR="004F6270" w:rsidRPr="00130109" w:rsidRDefault="004F6270" w:rsidP="00130109">
            <w:pPr>
              <w:rPr>
                <w:sz w:val="20"/>
                <w:szCs w:val="20"/>
                <w:lang w:val="es-419"/>
              </w:rPr>
            </w:pPr>
            <w:r w:rsidRPr="00130109">
              <w:rPr>
                <w:sz w:val="20"/>
                <w:szCs w:val="20"/>
                <w:lang w:val="es-419"/>
              </w:rPr>
              <w:t>Consignatario</w:t>
            </w:r>
          </w:p>
        </w:tc>
        <w:tc>
          <w:tcPr>
            <w:tcW w:w="1800" w:type="dxa"/>
            <w:gridSpan w:val="2"/>
            <w:shd w:val="clear" w:color="auto" w:fill="auto"/>
          </w:tcPr>
          <w:p w:rsidR="004F6270" w:rsidRPr="00130109" w:rsidRDefault="004F6270" w:rsidP="00130109">
            <w:pPr>
              <w:rPr>
                <w:sz w:val="20"/>
                <w:szCs w:val="20"/>
                <w:lang w:val="es-419"/>
              </w:rPr>
            </w:pPr>
            <w:r w:rsidRPr="00130109">
              <w:rPr>
                <w:sz w:val="20"/>
                <w:szCs w:val="20"/>
                <w:lang w:val="es-419"/>
              </w:rPr>
              <w:t>Contacto para retiros del mercado</w:t>
            </w:r>
          </w:p>
        </w:tc>
        <w:tc>
          <w:tcPr>
            <w:tcW w:w="1170" w:type="dxa"/>
            <w:vMerge w:val="restart"/>
            <w:shd w:val="clear" w:color="auto" w:fill="auto"/>
          </w:tcPr>
          <w:p w:rsidR="004F6270" w:rsidRPr="00130109" w:rsidRDefault="004F6270" w:rsidP="00130109">
            <w:pPr>
              <w:rPr>
                <w:sz w:val="20"/>
                <w:szCs w:val="20"/>
                <w:lang w:val="es-419"/>
              </w:rPr>
            </w:pPr>
            <w:proofErr w:type="gramStart"/>
            <w:r w:rsidRPr="00130109">
              <w:rPr>
                <w:sz w:val="20"/>
                <w:szCs w:val="20"/>
                <w:lang w:val="es-419"/>
              </w:rPr>
              <w:t>Fecha contactado</w:t>
            </w:r>
            <w:proofErr w:type="gramEnd"/>
          </w:p>
        </w:tc>
        <w:tc>
          <w:tcPr>
            <w:tcW w:w="3150" w:type="dxa"/>
            <w:gridSpan w:val="4"/>
            <w:shd w:val="clear" w:color="auto" w:fill="auto"/>
          </w:tcPr>
          <w:p w:rsidR="004F6270" w:rsidRPr="00130109" w:rsidRDefault="004F6270" w:rsidP="00130109">
            <w:pPr>
              <w:jc w:val="center"/>
              <w:rPr>
                <w:sz w:val="20"/>
                <w:szCs w:val="20"/>
                <w:lang w:val="es-419"/>
              </w:rPr>
            </w:pPr>
            <w:r w:rsidRPr="00130109">
              <w:rPr>
                <w:sz w:val="20"/>
                <w:szCs w:val="20"/>
                <w:lang w:val="es-419"/>
              </w:rPr>
              <w:t>Método de contacto</w:t>
            </w:r>
          </w:p>
        </w:tc>
        <w:tc>
          <w:tcPr>
            <w:tcW w:w="1080" w:type="dxa"/>
            <w:vMerge w:val="restart"/>
            <w:shd w:val="clear" w:color="auto" w:fill="auto"/>
          </w:tcPr>
          <w:p w:rsidR="004F6270" w:rsidRPr="00130109" w:rsidRDefault="004F6270" w:rsidP="00130109">
            <w:pPr>
              <w:rPr>
                <w:sz w:val="20"/>
                <w:szCs w:val="20"/>
                <w:lang w:val="es-419"/>
              </w:rPr>
            </w:pPr>
            <w:r w:rsidRPr="00130109">
              <w:rPr>
                <w:sz w:val="20"/>
                <w:szCs w:val="20"/>
                <w:lang w:val="es-419"/>
              </w:rPr>
              <w:t>Fecha, si responde</w:t>
            </w:r>
          </w:p>
        </w:tc>
        <w:tc>
          <w:tcPr>
            <w:tcW w:w="1260" w:type="dxa"/>
            <w:vMerge w:val="restart"/>
            <w:shd w:val="clear" w:color="auto" w:fill="auto"/>
          </w:tcPr>
          <w:p w:rsidR="004F6270" w:rsidRPr="00130109" w:rsidRDefault="004F6270" w:rsidP="00130109">
            <w:pPr>
              <w:rPr>
                <w:sz w:val="20"/>
                <w:szCs w:val="20"/>
                <w:lang w:val="es-419"/>
              </w:rPr>
            </w:pPr>
            <w:r w:rsidRPr="00130109">
              <w:rPr>
                <w:sz w:val="20"/>
                <w:szCs w:val="20"/>
                <w:lang w:val="es-419"/>
              </w:rPr>
              <w:t>Cantidad de productos devueltos o corregidos</w:t>
            </w:r>
          </w:p>
        </w:tc>
      </w:tr>
      <w:tr w:rsidR="004F6270" w:rsidRPr="00503F7E" w:rsidTr="00130109">
        <w:trPr>
          <w:trHeight w:val="668"/>
        </w:trPr>
        <w:tc>
          <w:tcPr>
            <w:tcW w:w="1278" w:type="dxa"/>
            <w:vMerge/>
            <w:shd w:val="clear" w:color="auto" w:fill="auto"/>
          </w:tcPr>
          <w:p w:rsidR="004F6270" w:rsidRPr="00130109" w:rsidRDefault="004F6270" w:rsidP="00130109">
            <w:pPr>
              <w:rPr>
                <w:lang w:val="es-419"/>
              </w:rPr>
            </w:pPr>
          </w:p>
        </w:tc>
        <w:tc>
          <w:tcPr>
            <w:tcW w:w="810" w:type="dxa"/>
            <w:shd w:val="clear" w:color="auto" w:fill="auto"/>
          </w:tcPr>
          <w:p w:rsidR="004F6270" w:rsidRPr="00130109" w:rsidRDefault="004F6270" w:rsidP="00130109">
            <w:pPr>
              <w:rPr>
                <w:sz w:val="20"/>
                <w:szCs w:val="20"/>
                <w:lang w:val="es-419"/>
              </w:rPr>
            </w:pPr>
            <w:r w:rsidRPr="00130109">
              <w:rPr>
                <w:sz w:val="20"/>
                <w:szCs w:val="20"/>
                <w:lang w:val="es-419"/>
              </w:rPr>
              <w:t>Nombre</w:t>
            </w:r>
          </w:p>
        </w:tc>
        <w:tc>
          <w:tcPr>
            <w:tcW w:w="990" w:type="dxa"/>
            <w:shd w:val="clear" w:color="auto" w:fill="auto"/>
          </w:tcPr>
          <w:p w:rsidR="004F6270" w:rsidRPr="00130109" w:rsidRDefault="004F6270" w:rsidP="00130109">
            <w:pPr>
              <w:rPr>
                <w:sz w:val="20"/>
                <w:szCs w:val="20"/>
                <w:lang w:val="es-419"/>
              </w:rPr>
            </w:pPr>
            <w:r w:rsidRPr="00130109">
              <w:rPr>
                <w:sz w:val="20"/>
                <w:szCs w:val="20"/>
                <w:lang w:val="es-419"/>
              </w:rPr>
              <w:t>Información de contacto</w:t>
            </w:r>
          </w:p>
        </w:tc>
        <w:tc>
          <w:tcPr>
            <w:tcW w:w="1170" w:type="dxa"/>
            <w:vMerge/>
            <w:shd w:val="clear" w:color="auto" w:fill="auto"/>
          </w:tcPr>
          <w:p w:rsidR="004F6270" w:rsidRPr="00130109" w:rsidRDefault="004F6270" w:rsidP="00130109">
            <w:pPr>
              <w:rPr>
                <w:sz w:val="20"/>
                <w:szCs w:val="20"/>
                <w:lang w:val="es-419"/>
              </w:rPr>
            </w:pPr>
          </w:p>
        </w:tc>
        <w:tc>
          <w:tcPr>
            <w:tcW w:w="990" w:type="dxa"/>
            <w:shd w:val="clear" w:color="auto" w:fill="auto"/>
          </w:tcPr>
          <w:p w:rsidR="004F6270" w:rsidRPr="00130109" w:rsidRDefault="004F6270" w:rsidP="00130109">
            <w:pPr>
              <w:rPr>
                <w:sz w:val="20"/>
                <w:szCs w:val="20"/>
                <w:lang w:val="es-419"/>
              </w:rPr>
            </w:pPr>
            <w:r w:rsidRPr="00130109">
              <w:rPr>
                <w:sz w:val="20"/>
                <w:szCs w:val="20"/>
                <w:lang w:val="es-419"/>
              </w:rPr>
              <w:t>Teléfono</w:t>
            </w:r>
          </w:p>
        </w:tc>
        <w:tc>
          <w:tcPr>
            <w:tcW w:w="900" w:type="dxa"/>
            <w:shd w:val="clear" w:color="auto" w:fill="auto"/>
          </w:tcPr>
          <w:p w:rsidR="004F6270" w:rsidRPr="00130109" w:rsidRDefault="004F6270" w:rsidP="00130109">
            <w:pPr>
              <w:rPr>
                <w:sz w:val="20"/>
                <w:szCs w:val="20"/>
                <w:lang w:val="es-419"/>
              </w:rPr>
            </w:pPr>
            <w:r w:rsidRPr="00130109">
              <w:rPr>
                <w:sz w:val="20"/>
                <w:szCs w:val="20"/>
                <w:lang w:val="es-419"/>
              </w:rPr>
              <w:t>Correo electrónico</w:t>
            </w:r>
          </w:p>
        </w:tc>
        <w:tc>
          <w:tcPr>
            <w:tcW w:w="540" w:type="dxa"/>
            <w:shd w:val="clear" w:color="auto" w:fill="auto"/>
          </w:tcPr>
          <w:p w:rsidR="004F6270" w:rsidRPr="00130109" w:rsidRDefault="004F6270" w:rsidP="00130109">
            <w:pPr>
              <w:rPr>
                <w:sz w:val="20"/>
                <w:szCs w:val="20"/>
                <w:lang w:val="es-419"/>
              </w:rPr>
            </w:pPr>
            <w:r w:rsidRPr="00130109">
              <w:rPr>
                <w:sz w:val="20"/>
                <w:szCs w:val="20"/>
                <w:lang w:val="es-419"/>
              </w:rPr>
              <w:t>Fax</w:t>
            </w:r>
          </w:p>
        </w:tc>
        <w:tc>
          <w:tcPr>
            <w:tcW w:w="720" w:type="dxa"/>
            <w:shd w:val="clear" w:color="auto" w:fill="auto"/>
          </w:tcPr>
          <w:p w:rsidR="004F6270" w:rsidRPr="00130109" w:rsidRDefault="004F6270" w:rsidP="00130109">
            <w:pPr>
              <w:rPr>
                <w:sz w:val="20"/>
                <w:szCs w:val="20"/>
                <w:lang w:val="es-419"/>
              </w:rPr>
            </w:pPr>
            <w:r w:rsidRPr="00130109">
              <w:rPr>
                <w:sz w:val="20"/>
                <w:szCs w:val="20"/>
                <w:lang w:val="es-419"/>
              </w:rPr>
              <w:t>Carta</w:t>
            </w:r>
          </w:p>
        </w:tc>
        <w:tc>
          <w:tcPr>
            <w:tcW w:w="1080" w:type="dxa"/>
            <w:vMerge/>
            <w:shd w:val="clear" w:color="auto" w:fill="auto"/>
          </w:tcPr>
          <w:p w:rsidR="004F6270" w:rsidRPr="00130109" w:rsidRDefault="004F6270" w:rsidP="00130109">
            <w:pPr>
              <w:rPr>
                <w:lang w:val="es-419"/>
              </w:rPr>
            </w:pPr>
          </w:p>
        </w:tc>
        <w:tc>
          <w:tcPr>
            <w:tcW w:w="1260" w:type="dxa"/>
            <w:vMerge/>
            <w:shd w:val="clear" w:color="auto" w:fill="auto"/>
          </w:tcPr>
          <w:p w:rsidR="004F6270" w:rsidRPr="00130109" w:rsidRDefault="004F6270" w:rsidP="00130109">
            <w:pPr>
              <w:rPr>
                <w:lang w:val="es-419"/>
              </w:rPr>
            </w:pPr>
          </w:p>
        </w:tc>
      </w:tr>
      <w:tr w:rsidR="004F6270" w:rsidRPr="00503F7E" w:rsidTr="00130109">
        <w:trPr>
          <w:trHeight w:val="341"/>
        </w:trPr>
        <w:tc>
          <w:tcPr>
            <w:tcW w:w="1278" w:type="dxa"/>
            <w:shd w:val="clear" w:color="auto" w:fill="auto"/>
          </w:tcPr>
          <w:p w:rsidR="004F6270" w:rsidRPr="00130109" w:rsidRDefault="004F6270" w:rsidP="00130109">
            <w:pPr>
              <w:rPr>
                <w:lang w:val="es-419"/>
              </w:rPr>
            </w:pPr>
          </w:p>
        </w:tc>
        <w:tc>
          <w:tcPr>
            <w:tcW w:w="810" w:type="dxa"/>
            <w:shd w:val="clear" w:color="auto" w:fill="auto"/>
          </w:tcPr>
          <w:p w:rsidR="004F6270" w:rsidRPr="00130109" w:rsidRDefault="004F6270" w:rsidP="00130109">
            <w:pPr>
              <w:rPr>
                <w:lang w:val="es-419"/>
              </w:rPr>
            </w:pPr>
          </w:p>
        </w:tc>
        <w:tc>
          <w:tcPr>
            <w:tcW w:w="990" w:type="dxa"/>
            <w:shd w:val="clear" w:color="auto" w:fill="auto"/>
          </w:tcPr>
          <w:p w:rsidR="004F6270" w:rsidRPr="00130109" w:rsidRDefault="004F6270" w:rsidP="00130109">
            <w:pPr>
              <w:rPr>
                <w:lang w:val="es-419"/>
              </w:rPr>
            </w:pPr>
          </w:p>
        </w:tc>
        <w:tc>
          <w:tcPr>
            <w:tcW w:w="1170" w:type="dxa"/>
            <w:shd w:val="clear" w:color="auto" w:fill="auto"/>
          </w:tcPr>
          <w:p w:rsidR="004F6270" w:rsidRPr="00130109" w:rsidRDefault="004F6270" w:rsidP="00130109">
            <w:pPr>
              <w:rPr>
                <w:lang w:val="es-419"/>
              </w:rPr>
            </w:pPr>
          </w:p>
        </w:tc>
        <w:tc>
          <w:tcPr>
            <w:tcW w:w="990" w:type="dxa"/>
            <w:shd w:val="clear" w:color="auto" w:fill="auto"/>
          </w:tcPr>
          <w:p w:rsidR="004F6270" w:rsidRPr="00130109" w:rsidRDefault="004F6270" w:rsidP="00130109">
            <w:pPr>
              <w:rPr>
                <w:lang w:val="es-419"/>
              </w:rPr>
            </w:pPr>
          </w:p>
        </w:tc>
        <w:tc>
          <w:tcPr>
            <w:tcW w:w="900" w:type="dxa"/>
            <w:shd w:val="clear" w:color="auto" w:fill="auto"/>
          </w:tcPr>
          <w:p w:rsidR="004F6270" w:rsidRPr="00130109" w:rsidRDefault="004F6270" w:rsidP="00130109">
            <w:pPr>
              <w:rPr>
                <w:lang w:val="es-419"/>
              </w:rPr>
            </w:pPr>
          </w:p>
        </w:tc>
        <w:tc>
          <w:tcPr>
            <w:tcW w:w="540" w:type="dxa"/>
            <w:shd w:val="clear" w:color="auto" w:fill="auto"/>
          </w:tcPr>
          <w:p w:rsidR="004F6270" w:rsidRPr="00130109" w:rsidRDefault="004F6270" w:rsidP="00130109">
            <w:pPr>
              <w:rPr>
                <w:lang w:val="es-419"/>
              </w:rPr>
            </w:pPr>
          </w:p>
        </w:tc>
        <w:tc>
          <w:tcPr>
            <w:tcW w:w="720" w:type="dxa"/>
            <w:shd w:val="clear" w:color="auto" w:fill="auto"/>
          </w:tcPr>
          <w:p w:rsidR="004F6270" w:rsidRPr="00130109" w:rsidRDefault="004F6270" w:rsidP="00130109">
            <w:pPr>
              <w:rPr>
                <w:lang w:val="es-419"/>
              </w:rPr>
            </w:pPr>
          </w:p>
        </w:tc>
        <w:tc>
          <w:tcPr>
            <w:tcW w:w="1080" w:type="dxa"/>
            <w:shd w:val="clear" w:color="auto" w:fill="auto"/>
          </w:tcPr>
          <w:p w:rsidR="004F6270" w:rsidRPr="00130109" w:rsidRDefault="004F6270" w:rsidP="00130109">
            <w:pPr>
              <w:rPr>
                <w:lang w:val="es-419"/>
              </w:rPr>
            </w:pPr>
          </w:p>
        </w:tc>
        <w:tc>
          <w:tcPr>
            <w:tcW w:w="1260" w:type="dxa"/>
            <w:shd w:val="clear" w:color="auto" w:fill="auto"/>
          </w:tcPr>
          <w:p w:rsidR="004F6270" w:rsidRPr="00130109" w:rsidRDefault="004F6270" w:rsidP="00130109">
            <w:pPr>
              <w:rPr>
                <w:lang w:val="es-419"/>
              </w:rPr>
            </w:pPr>
          </w:p>
        </w:tc>
      </w:tr>
      <w:tr w:rsidR="004F6270" w:rsidRPr="00503F7E" w:rsidTr="00130109">
        <w:tc>
          <w:tcPr>
            <w:tcW w:w="1278" w:type="dxa"/>
            <w:shd w:val="clear" w:color="auto" w:fill="auto"/>
          </w:tcPr>
          <w:p w:rsidR="004F6270" w:rsidRPr="00130109" w:rsidRDefault="004F6270" w:rsidP="00130109">
            <w:pPr>
              <w:rPr>
                <w:lang w:val="es-419"/>
              </w:rPr>
            </w:pPr>
          </w:p>
        </w:tc>
        <w:tc>
          <w:tcPr>
            <w:tcW w:w="810" w:type="dxa"/>
            <w:shd w:val="clear" w:color="auto" w:fill="auto"/>
          </w:tcPr>
          <w:p w:rsidR="004F6270" w:rsidRPr="00130109" w:rsidRDefault="004F6270" w:rsidP="00130109">
            <w:pPr>
              <w:rPr>
                <w:lang w:val="es-419"/>
              </w:rPr>
            </w:pPr>
          </w:p>
        </w:tc>
        <w:tc>
          <w:tcPr>
            <w:tcW w:w="990" w:type="dxa"/>
            <w:shd w:val="clear" w:color="auto" w:fill="auto"/>
          </w:tcPr>
          <w:p w:rsidR="004F6270" w:rsidRPr="00130109" w:rsidRDefault="004F6270" w:rsidP="00130109">
            <w:pPr>
              <w:rPr>
                <w:lang w:val="es-419"/>
              </w:rPr>
            </w:pPr>
          </w:p>
        </w:tc>
        <w:tc>
          <w:tcPr>
            <w:tcW w:w="1170" w:type="dxa"/>
            <w:shd w:val="clear" w:color="auto" w:fill="auto"/>
          </w:tcPr>
          <w:p w:rsidR="004F6270" w:rsidRPr="00130109" w:rsidRDefault="004F6270" w:rsidP="00130109">
            <w:pPr>
              <w:rPr>
                <w:lang w:val="es-419"/>
              </w:rPr>
            </w:pPr>
          </w:p>
        </w:tc>
        <w:tc>
          <w:tcPr>
            <w:tcW w:w="990" w:type="dxa"/>
            <w:shd w:val="clear" w:color="auto" w:fill="auto"/>
          </w:tcPr>
          <w:p w:rsidR="004F6270" w:rsidRPr="00130109" w:rsidRDefault="004F6270" w:rsidP="00130109">
            <w:pPr>
              <w:rPr>
                <w:lang w:val="es-419"/>
              </w:rPr>
            </w:pPr>
          </w:p>
        </w:tc>
        <w:tc>
          <w:tcPr>
            <w:tcW w:w="900" w:type="dxa"/>
            <w:shd w:val="clear" w:color="auto" w:fill="auto"/>
          </w:tcPr>
          <w:p w:rsidR="004F6270" w:rsidRPr="00130109" w:rsidRDefault="004F6270" w:rsidP="00130109">
            <w:pPr>
              <w:rPr>
                <w:lang w:val="es-419"/>
              </w:rPr>
            </w:pPr>
          </w:p>
        </w:tc>
        <w:tc>
          <w:tcPr>
            <w:tcW w:w="540" w:type="dxa"/>
            <w:shd w:val="clear" w:color="auto" w:fill="auto"/>
          </w:tcPr>
          <w:p w:rsidR="004F6270" w:rsidRPr="00130109" w:rsidRDefault="004F6270" w:rsidP="00130109">
            <w:pPr>
              <w:rPr>
                <w:lang w:val="es-419"/>
              </w:rPr>
            </w:pPr>
          </w:p>
        </w:tc>
        <w:tc>
          <w:tcPr>
            <w:tcW w:w="720" w:type="dxa"/>
            <w:shd w:val="clear" w:color="auto" w:fill="auto"/>
          </w:tcPr>
          <w:p w:rsidR="004F6270" w:rsidRPr="00130109" w:rsidRDefault="004F6270" w:rsidP="00130109">
            <w:pPr>
              <w:rPr>
                <w:lang w:val="es-419"/>
              </w:rPr>
            </w:pPr>
          </w:p>
        </w:tc>
        <w:tc>
          <w:tcPr>
            <w:tcW w:w="1080" w:type="dxa"/>
            <w:shd w:val="clear" w:color="auto" w:fill="auto"/>
          </w:tcPr>
          <w:p w:rsidR="004F6270" w:rsidRPr="00130109" w:rsidRDefault="004F6270" w:rsidP="00130109">
            <w:pPr>
              <w:rPr>
                <w:lang w:val="es-419"/>
              </w:rPr>
            </w:pPr>
          </w:p>
        </w:tc>
        <w:tc>
          <w:tcPr>
            <w:tcW w:w="1260" w:type="dxa"/>
            <w:shd w:val="clear" w:color="auto" w:fill="auto"/>
          </w:tcPr>
          <w:p w:rsidR="004F6270" w:rsidRPr="00130109" w:rsidRDefault="004F6270" w:rsidP="00130109">
            <w:pPr>
              <w:rPr>
                <w:lang w:val="es-419"/>
              </w:rPr>
            </w:pPr>
          </w:p>
        </w:tc>
      </w:tr>
      <w:tr w:rsidR="004F6270" w:rsidRPr="00503F7E" w:rsidTr="00130109">
        <w:tc>
          <w:tcPr>
            <w:tcW w:w="1278" w:type="dxa"/>
            <w:shd w:val="clear" w:color="auto" w:fill="auto"/>
          </w:tcPr>
          <w:p w:rsidR="004F6270" w:rsidRPr="00130109" w:rsidRDefault="004F6270" w:rsidP="00130109">
            <w:pPr>
              <w:rPr>
                <w:lang w:val="es-419"/>
              </w:rPr>
            </w:pPr>
          </w:p>
        </w:tc>
        <w:tc>
          <w:tcPr>
            <w:tcW w:w="810" w:type="dxa"/>
            <w:shd w:val="clear" w:color="auto" w:fill="auto"/>
          </w:tcPr>
          <w:p w:rsidR="004F6270" w:rsidRPr="00130109" w:rsidRDefault="004F6270" w:rsidP="00130109">
            <w:pPr>
              <w:rPr>
                <w:lang w:val="es-419"/>
              </w:rPr>
            </w:pPr>
          </w:p>
        </w:tc>
        <w:tc>
          <w:tcPr>
            <w:tcW w:w="990" w:type="dxa"/>
            <w:shd w:val="clear" w:color="auto" w:fill="auto"/>
          </w:tcPr>
          <w:p w:rsidR="004F6270" w:rsidRPr="00130109" w:rsidRDefault="004F6270" w:rsidP="00130109">
            <w:pPr>
              <w:rPr>
                <w:lang w:val="es-419"/>
              </w:rPr>
            </w:pPr>
          </w:p>
        </w:tc>
        <w:tc>
          <w:tcPr>
            <w:tcW w:w="1170" w:type="dxa"/>
            <w:shd w:val="clear" w:color="auto" w:fill="auto"/>
          </w:tcPr>
          <w:p w:rsidR="004F6270" w:rsidRPr="00130109" w:rsidRDefault="004F6270" w:rsidP="00130109">
            <w:pPr>
              <w:rPr>
                <w:lang w:val="es-419"/>
              </w:rPr>
            </w:pPr>
          </w:p>
        </w:tc>
        <w:tc>
          <w:tcPr>
            <w:tcW w:w="990" w:type="dxa"/>
            <w:shd w:val="clear" w:color="auto" w:fill="auto"/>
          </w:tcPr>
          <w:p w:rsidR="004F6270" w:rsidRPr="00130109" w:rsidRDefault="004F6270" w:rsidP="00130109">
            <w:pPr>
              <w:rPr>
                <w:lang w:val="es-419"/>
              </w:rPr>
            </w:pPr>
          </w:p>
        </w:tc>
        <w:tc>
          <w:tcPr>
            <w:tcW w:w="900" w:type="dxa"/>
            <w:shd w:val="clear" w:color="auto" w:fill="auto"/>
          </w:tcPr>
          <w:p w:rsidR="004F6270" w:rsidRPr="00130109" w:rsidRDefault="004F6270" w:rsidP="00130109">
            <w:pPr>
              <w:rPr>
                <w:lang w:val="es-419"/>
              </w:rPr>
            </w:pPr>
          </w:p>
        </w:tc>
        <w:tc>
          <w:tcPr>
            <w:tcW w:w="540" w:type="dxa"/>
            <w:shd w:val="clear" w:color="auto" w:fill="auto"/>
          </w:tcPr>
          <w:p w:rsidR="004F6270" w:rsidRPr="00130109" w:rsidRDefault="004F6270" w:rsidP="00130109">
            <w:pPr>
              <w:rPr>
                <w:lang w:val="es-419"/>
              </w:rPr>
            </w:pPr>
          </w:p>
        </w:tc>
        <w:tc>
          <w:tcPr>
            <w:tcW w:w="720" w:type="dxa"/>
            <w:shd w:val="clear" w:color="auto" w:fill="auto"/>
          </w:tcPr>
          <w:p w:rsidR="004F6270" w:rsidRPr="00130109" w:rsidRDefault="004F6270" w:rsidP="00130109">
            <w:pPr>
              <w:rPr>
                <w:lang w:val="es-419"/>
              </w:rPr>
            </w:pPr>
          </w:p>
        </w:tc>
        <w:tc>
          <w:tcPr>
            <w:tcW w:w="1080" w:type="dxa"/>
            <w:shd w:val="clear" w:color="auto" w:fill="auto"/>
          </w:tcPr>
          <w:p w:rsidR="004F6270" w:rsidRPr="00130109" w:rsidRDefault="004F6270" w:rsidP="00130109">
            <w:pPr>
              <w:rPr>
                <w:lang w:val="es-419"/>
              </w:rPr>
            </w:pPr>
          </w:p>
        </w:tc>
        <w:tc>
          <w:tcPr>
            <w:tcW w:w="1260" w:type="dxa"/>
            <w:shd w:val="clear" w:color="auto" w:fill="auto"/>
          </w:tcPr>
          <w:p w:rsidR="004F6270" w:rsidRPr="00130109" w:rsidRDefault="004F6270" w:rsidP="00130109">
            <w:pPr>
              <w:rPr>
                <w:lang w:val="es-419"/>
              </w:rPr>
            </w:pPr>
          </w:p>
        </w:tc>
      </w:tr>
    </w:tbl>
    <w:p w:rsidR="004F6270" w:rsidRPr="00130109" w:rsidRDefault="004F6270" w:rsidP="004F6270">
      <w:pPr>
        <w:rPr>
          <w:lang w:val="es-419"/>
        </w:rPr>
      </w:pPr>
    </w:p>
    <w:p w:rsidR="004F6270" w:rsidRPr="00130109" w:rsidRDefault="004F6270" w:rsidP="004F6270">
      <w:pPr>
        <w:spacing w:after="0"/>
        <w:rPr>
          <w:b/>
          <w:lang w:val="es-419"/>
        </w:rPr>
      </w:pPr>
      <w:r w:rsidRPr="00130109">
        <w:rPr>
          <w:b/>
          <w:lang w:val="es-419"/>
        </w:rPr>
        <w:br w:type="page"/>
      </w:r>
    </w:p>
    <w:p w:rsidR="004F6270" w:rsidRPr="00130109" w:rsidRDefault="004F6270" w:rsidP="004F6270">
      <w:pPr>
        <w:rPr>
          <w:lang w:val="es-419"/>
        </w:rPr>
      </w:pPr>
      <w:r w:rsidRPr="00130109">
        <w:rPr>
          <w:b/>
          <w:lang w:val="es-419"/>
        </w:rPr>
        <w:lastRenderedPageBreak/>
        <w:t>Resumen de comprobaciones de eficacia</w:t>
      </w:r>
      <w:r w:rsidRPr="00130109">
        <w:rPr>
          <w:lang w:val="es-419"/>
        </w:rPr>
        <w:t xml:space="preserve"> – para presentarlo periódicamente a la FDA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1077"/>
        <w:gridCol w:w="1288"/>
        <w:gridCol w:w="1288"/>
        <w:gridCol w:w="1077"/>
        <w:gridCol w:w="1288"/>
        <w:gridCol w:w="1196"/>
        <w:gridCol w:w="1060"/>
      </w:tblGrid>
      <w:tr w:rsidR="004F6270" w:rsidRPr="00503F7E" w:rsidTr="00130109">
        <w:tc>
          <w:tcPr>
            <w:tcW w:w="1288" w:type="dxa"/>
            <w:shd w:val="clear" w:color="auto" w:fill="auto"/>
          </w:tcPr>
          <w:p w:rsidR="004F6270" w:rsidRPr="00130109" w:rsidRDefault="004F6270" w:rsidP="00130109">
            <w:pPr>
              <w:rPr>
                <w:sz w:val="20"/>
                <w:lang w:val="es-419"/>
              </w:rPr>
            </w:pPr>
            <w:r w:rsidRPr="00130109">
              <w:rPr>
                <w:sz w:val="20"/>
                <w:lang w:val="es-419"/>
              </w:rPr>
              <w:t>Fecha de la notificación</w:t>
            </w:r>
          </w:p>
        </w:tc>
        <w:tc>
          <w:tcPr>
            <w:tcW w:w="1287" w:type="dxa"/>
            <w:shd w:val="clear" w:color="auto" w:fill="auto"/>
          </w:tcPr>
          <w:p w:rsidR="004F6270" w:rsidRPr="00130109" w:rsidRDefault="004F6270" w:rsidP="00130109">
            <w:pPr>
              <w:rPr>
                <w:sz w:val="20"/>
                <w:lang w:val="es-419"/>
              </w:rPr>
            </w:pPr>
            <w:r w:rsidRPr="00130109">
              <w:rPr>
                <w:sz w:val="20"/>
                <w:lang w:val="es-419"/>
              </w:rPr>
              <w:t>Método de notificación</w:t>
            </w:r>
          </w:p>
        </w:tc>
        <w:tc>
          <w:tcPr>
            <w:tcW w:w="1337" w:type="dxa"/>
            <w:shd w:val="clear" w:color="auto" w:fill="auto"/>
          </w:tcPr>
          <w:p w:rsidR="004F6270" w:rsidRPr="00130109" w:rsidRDefault="004F6270" w:rsidP="00130109">
            <w:pPr>
              <w:rPr>
                <w:sz w:val="20"/>
                <w:lang w:val="es-419"/>
              </w:rPr>
            </w:pPr>
            <w:r w:rsidRPr="00130109">
              <w:rPr>
                <w:sz w:val="20"/>
                <w:lang w:val="es-419"/>
              </w:rPr>
              <w:t>Número de consignatarios notificados</w:t>
            </w:r>
          </w:p>
        </w:tc>
        <w:tc>
          <w:tcPr>
            <w:tcW w:w="1337" w:type="dxa"/>
            <w:shd w:val="clear" w:color="auto" w:fill="auto"/>
          </w:tcPr>
          <w:p w:rsidR="004F6270" w:rsidRPr="00130109" w:rsidRDefault="004F6270" w:rsidP="00130109">
            <w:pPr>
              <w:rPr>
                <w:sz w:val="20"/>
                <w:lang w:val="es-419"/>
              </w:rPr>
            </w:pPr>
            <w:r w:rsidRPr="00130109">
              <w:rPr>
                <w:sz w:val="20"/>
                <w:lang w:val="es-419"/>
              </w:rPr>
              <w:t>Número de consignatarios que responden</w:t>
            </w:r>
          </w:p>
        </w:tc>
        <w:tc>
          <w:tcPr>
            <w:tcW w:w="1287" w:type="dxa"/>
            <w:shd w:val="clear" w:color="auto" w:fill="auto"/>
          </w:tcPr>
          <w:p w:rsidR="004F6270" w:rsidRPr="00130109" w:rsidRDefault="004F6270" w:rsidP="00130109">
            <w:pPr>
              <w:rPr>
                <w:sz w:val="20"/>
                <w:lang w:val="es-419"/>
              </w:rPr>
            </w:pPr>
            <w:r w:rsidRPr="00130109">
              <w:rPr>
                <w:sz w:val="20"/>
                <w:lang w:val="es-419"/>
              </w:rPr>
              <w:t>Cantidad de producto disponible cuando se recibe la notificación</w:t>
            </w:r>
          </w:p>
        </w:tc>
        <w:tc>
          <w:tcPr>
            <w:tcW w:w="1337" w:type="dxa"/>
            <w:shd w:val="clear" w:color="auto" w:fill="auto"/>
          </w:tcPr>
          <w:p w:rsidR="004F6270" w:rsidRPr="00130109" w:rsidRDefault="004F6270" w:rsidP="00130109">
            <w:pPr>
              <w:rPr>
                <w:sz w:val="20"/>
                <w:lang w:val="es-419"/>
              </w:rPr>
            </w:pPr>
            <w:r w:rsidRPr="00130109">
              <w:rPr>
                <w:sz w:val="20"/>
                <w:lang w:val="es-419"/>
              </w:rPr>
              <w:t>Número de consignatarios que no responden y medida tomada</w:t>
            </w:r>
          </w:p>
        </w:tc>
        <w:tc>
          <w:tcPr>
            <w:tcW w:w="1258" w:type="dxa"/>
            <w:shd w:val="clear" w:color="auto" w:fill="auto"/>
          </w:tcPr>
          <w:p w:rsidR="004F6270" w:rsidRPr="00130109" w:rsidRDefault="004F6270" w:rsidP="00130109">
            <w:pPr>
              <w:rPr>
                <w:sz w:val="20"/>
                <w:lang w:val="es-419"/>
              </w:rPr>
            </w:pPr>
            <w:r w:rsidRPr="00130109">
              <w:rPr>
                <w:sz w:val="20"/>
                <w:lang w:val="es-419"/>
              </w:rPr>
              <w:t>Cantidad contabilizada</w:t>
            </w:r>
          </w:p>
        </w:tc>
        <w:tc>
          <w:tcPr>
            <w:tcW w:w="445" w:type="dxa"/>
            <w:shd w:val="clear" w:color="auto" w:fill="auto"/>
          </w:tcPr>
          <w:p w:rsidR="004F6270" w:rsidRPr="00130109" w:rsidRDefault="004F6270" w:rsidP="00130109">
            <w:pPr>
              <w:rPr>
                <w:sz w:val="20"/>
                <w:lang w:val="es-419"/>
              </w:rPr>
            </w:pPr>
            <w:r w:rsidRPr="00130109">
              <w:rPr>
                <w:sz w:val="20"/>
                <w:lang w:val="es-419"/>
              </w:rPr>
              <w:t>Fecha estimada de finalización</w:t>
            </w:r>
          </w:p>
        </w:tc>
      </w:tr>
      <w:tr w:rsidR="004F6270" w:rsidRPr="00503F7E" w:rsidTr="00130109">
        <w:tc>
          <w:tcPr>
            <w:tcW w:w="1288" w:type="dxa"/>
            <w:shd w:val="clear" w:color="auto" w:fill="auto"/>
          </w:tcPr>
          <w:p w:rsidR="004F6270" w:rsidRPr="00130109" w:rsidRDefault="004F6270" w:rsidP="00130109">
            <w:pPr>
              <w:rPr>
                <w:lang w:val="es-419"/>
              </w:rPr>
            </w:pPr>
          </w:p>
        </w:tc>
        <w:tc>
          <w:tcPr>
            <w:tcW w:w="1287" w:type="dxa"/>
            <w:shd w:val="clear" w:color="auto" w:fill="auto"/>
          </w:tcPr>
          <w:p w:rsidR="004F6270" w:rsidRPr="00130109" w:rsidRDefault="004F6270" w:rsidP="00130109">
            <w:pPr>
              <w:rPr>
                <w:lang w:val="es-419"/>
              </w:rPr>
            </w:pPr>
          </w:p>
        </w:tc>
        <w:tc>
          <w:tcPr>
            <w:tcW w:w="1337" w:type="dxa"/>
            <w:shd w:val="clear" w:color="auto" w:fill="auto"/>
          </w:tcPr>
          <w:p w:rsidR="004F6270" w:rsidRPr="00130109" w:rsidRDefault="004F6270" w:rsidP="00130109">
            <w:pPr>
              <w:rPr>
                <w:lang w:val="es-419"/>
              </w:rPr>
            </w:pPr>
          </w:p>
        </w:tc>
        <w:tc>
          <w:tcPr>
            <w:tcW w:w="1337" w:type="dxa"/>
            <w:shd w:val="clear" w:color="auto" w:fill="auto"/>
          </w:tcPr>
          <w:p w:rsidR="004F6270" w:rsidRPr="00130109" w:rsidRDefault="004F6270" w:rsidP="00130109">
            <w:pPr>
              <w:rPr>
                <w:lang w:val="es-419"/>
              </w:rPr>
            </w:pPr>
          </w:p>
        </w:tc>
        <w:tc>
          <w:tcPr>
            <w:tcW w:w="1287" w:type="dxa"/>
            <w:shd w:val="clear" w:color="auto" w:fill="auto"/>
          </w:tcPr>
          <w:p w:rsidR="004F6270" w:rsidRPr="00130109" w:rsidRDefault="004F6270" w:rsidP="00130109">
            <w:pPr>
              <w:rPr>
                <w:lang w:val="es-419"/>
              </w:rPr>
            </w:pPr>
          </w:p>
        </w:tc>
        <w:tc>
          <w:tcPr>
            <w:tcW w:w="1337" w:type="dxa"/>
            <w:shd w:val="clear" w:color="auto" w:fill="auto"/>
          </w:tcPr>
          <w:p w:rsidR="004F6270" w:rsidRPr="00130109" w:rsidRDefault="004F6270" w:rsidP="00130109">
            <w:pPr>
              <w:rPr>
                <w:lang w:val="es-419"/>
              </w:rPr>
            </w:pPr>
          </w:p>
        </w:tc>
        <w:tc>
          <w:tcPr>
            <w:tcW w:w="1258" w:type="dxa"/>
            <w:shd w:val="clear" w:color="auto" w:fill="auto"/>
          </w:tcPr>
          <w:p w:rsidR="004F6270" w:rsidRPr="00130109" w:rsidRDefault="004F6270" w:rsidP="00130109">
            <w:pPr>
              <w:rPr>
                <w:lang w:val="es-419"/>
              </w:rPr>
            </w:pPr>
          </w:p>
        </w:tc>
        <w:tc>
          <w:tcPr>
            <w:tcW w:w="445" w:type="dxa"/>
            <w:shd w:val="clear" w:color="auto" w:fill="auto"/>
          </w:tcPr>
          <w:p w:rsidR="004F6270" w:rsidRPr="00130109" w:rsidRDefault="004F6270" w:rsidP="00130109">
            <w:pPr>
              <w:rPr>
                <w:lang w:val="es-419"/>
              </w:rPr>
            </w:pPr>
          </w:p>
        </w:tc>
      </w:tr>
      <w:tr w:rsidR="004F6270" w:rsidRPr="00503F7E" w:rsidTr="00130109">
        <w:tc>
          <w:tcPr>
            <w:tcW w:w="1288" w:type="dxa"/>
            <w:shd w:val="clear" w:color="auto" w:fill="auto"/>
          </w:tcPr>
          <w:p w:rsidR="004F6270" w:rsidRPr="00130109" w:rsidRDefault="004F6270" w:rsidP="00130109">
            <w:pPr>
              <w:rPr>
                <w:lang w:val="es-419"/>
              </w:rPr>
            </w:pPr>
          </w:p>
        </w:tc>
        <w:tc>
          <w:tcPr>
            <w:tcW w:w="1287" w:type="dxa"/>
            <w:shd w:val="clear" w:color="auto" w:fill="auto"/>
          </w:tcPr>
          <w:p w:rsidR="004F6270" w:rsidRPr="00130109" w:rsidRDefault="004F6270" w:rsidP="00130109">
            <w:pPr>
              <w:rPr>
                <w:lang w:val="es-419"/>
              </w:rPr>
            </w:pPr>
          </w:p>
        </w:tc>
        <w:tc>
          <w:tcPr>
            <w:tcW w:w="1337" w:type="dxa"/>
            <w:shd w:val="clear" w:color="auto" w:fill="auto"/>
          </w:tcPr>
          <w:p w:rsidR="004F6270" w:rsidRPr="00130109" w:rsidRDefault="004F6270" w:rsidP="00130109">
            <w:pPr>
              <w:rPr>
                <w:lang w:val="es-419"/>
              </w:rPr>
            </w:pPr>
          </w:p>
        </w:tc>
        <w:tc>
          <w:tcPr>
            <w:tcW w:w="1337" w:type="dxa"/>
            <w:shd w:val="clear" w:color="auto" w:fill="auto"/>
          </w:tcPr>
          <w:p w:rsidR="004F6270" w:rsidRPr="00130109" w:rsidRDefault="004F6270" w:rsidP="00130109">
            <w:pPr>
              <w:rPr>
                <w:lang w:val="es-419"/>
              </w:rPr>
            </w:pPr>
          </w:p>
        </w:tc>
        <w:tc>
          <w:tcPr>
            <w:tcW w:w="1287" w:type="dxa"/>
            <w:shd w:val="clear" w:color="auto" w:fill="auto"/>
          </w:tcPr>
          <w:p w:rsidR="004F6270" w:rsidRPr="00130109" w:rsidRDefault="004F6270" w:rsidP="00130109">
            <w:pPr>
              <w:rPr>
                <w:lang w:val="es-419"/>
              </w:rPr>
            </w:pPr>
          </w:p>
        </w:tc>
        <w:tc>
          <w:tcPr>
            <w:tcW w:w="1337" w:type="dxa"/>
            <w:shd w:val="clear" w:color="auto" w:fill="auto"/>
          </w:tcPr>
          <w:p w:rsidR="004F6270" w:rsidRPr="00130109" w:rsidRDefault="004F6270" w:rsidP="00130109">
            <w:pPr>
              <w:rPr>
                <w:lang w:val="es-419"/>
              </w:rPr>
            </w:pPr>
          </w:p>
        </w:tc>
        <w:tc>
          <w:tcPr>
            <w:tcW w:w="1258" w:type="dxa"/>
            <w:shd w:val="clear" w:color="auto" w:fill="auto"/>
          </w:tcPr>
          <w:p w:rsidR="004F6270" w:rsidRPr="00130109" w:rsidRDefault="004F6270" w:rsidP="00130109">
            <w:pPr>
              <w:rPr>
                <w:lang w:val="es-419"/>
              </w:rPr>
            </w:pPr>
          </w:p>
        </w:tc>
        <w:tc>
          <w:tcPr>
            <w:tcW w:w="445" w:type="dxa"/>
            <w:shd w:val="clear" w:color="auto" w:fill="auto"/>
          </w:tcPr>
          <w:p w:rsidR="004F6270" w:rsidRPr="00130109" w:rsidRDefault="004F6270" w:rsidP="00130109">
            <w:pPr>
              <w:rPr>
                <w:lang w:val="es-419"/>
              </w:rPr>
            </w:pPr>
          </w:p>
        </w:tc>
      </w:tr>
      <w:tr w:rsidR="004F6270" w:rsidRPr="00503F7E" w:rsidTr="00130109">
        <w:tc>
          <w:tcPr>
            <w:tcW w:w="1288" w:type="dxa"/>
            <w:shd w:val="clear" w:color="auto" w:fill="auto"/>
          </w:tcPr>
          <w:p w:rsidR="004F6270" w:rsidRPr="00130109" w:rsidRDefault="004F6270" w:rsidP="00130109">
            <w:pPr>
              <w:rPr>
                <w:lang w:val="es-419"/>
              </w:rPr>
            </w:pPr>
          </w:p>
        </w:tc>
        <w:tc>
          <w:tcPr>
            <w:tcW w:w="1287" w:type="dxa"/>
            <w:shd w:val="clear" w:color="auto" w:fill="auto"/>
          </w:tcPr>
          <w:p w:rsidR="004F6270" w:rsidRPr="00130109" w:rsidRDefault="004F6270" w:rsidP="00130109">
            <w:pPr>
              <w:rPr>
                <w:lang w:val="es-419"/>
              </w:rPr>
            </w:pPr>
          </w:p>
        </w:tc>
        <w:tc>
          <w:tcPr>
            <w:tcW w:w="1337" w:type="dxa"/>
            <w:shd w:val="clear" w:color="auto" w:fill="auto"/>
          </w:tcPr>
          <w:p w:rsidR="004F6270" w:rsidRPr="00130109" w:rsidRDefault="004F6270" w:rsidP="00130109">
            <w:pPr>
              <w:rPr>
                <w:lang w:val="es-419"/>
              </w:rPr>
            </w:pPr>
          </w:p>
        </w:tc>
        <w:tc>
          <w:tcPr>
            <w:tcW w:w="1337" w:type="dxa"/>
            <w:shd w:val="clear" w:color="auto" w:fill="auto"/>
          </w:tcPr>
          <w:p w:rsidR="004F6270" w:rsidRPr="00130109" w:rsidRDefault="004F6270" w:rsidP="00130109">
            <w:pPr>
              <w:rPr>
                <w:lang w:val="es-419"/>
              </w:rPr>
            </w:pPr>
          </w:p>
        </w:tc>
        <w:tc>
          <w:tcPr>
            <w:tcW w:w="1287" w:type="dxa"/>
            <w:shd w:val="clear" w:color="auto" w:fill="auto"/>
          </w:tcPr>
          <w:p w:rsidR="004F6270" w:rsidRPr="00130109" w:rsidRDefault="004F6270" w:rsidP="00130109">
            <w:pPr>
              <w:rPr>
                <w:lang w:val="es-419"/>
              </w:rPr>
            </w:pPr>
          </w:p>
        </w:tc>
        <w:tc>
          <w:tcPr>
            <w:tcW w:w="1337" w:type="dxa"/>
            <w:shd w:val="clear" w:color="auto" w:fill="auto"/>
          </w:tcPr>
          <w:p w:rsidR="004F6270" w:rsidRPr="00130109" w:rsidRDefault="004F6270" w:rsidP="00130109">
            <w:pPr>
              <w:rPr>
                <w:lang w:val="es-419"/>
              </w:rPr>
            </w:pPr>
          </w:p>
        </w:tc>
        <w:tc>
          <w:tcPr>
            <w:tcW w:w="1258" w:type="dxa"/>
            <w:shd w:val="clear" w:color="auto" w:fill="auto"/>
          </w:tcPr>
          <w:p w:rsidR="004F6270" w:rsidRPr="00130109" w:rsidRDefault="004F6270" w:rsidP="00130109">
            <w:pPr>
              <w:rPr>
                <w:lang w:val="es-419"/>
              </w:rPr>
            </w:pPr>
          </w:p>
        </w:tc>
        <w:tc>
          <w:tcPr>
            <w:tcW w:w="445" w:type="dxa"/>
            <w:shd w:val="clear" w:color="auto" w:fill="auto"/>
          </w:tcPr>
          <w:p w:rsidR="004F6270" w:rsidRPr="00130109" w:rsidRDefault="004F6270" w:rsidP="00130109">
            <w:pPr>
              <w:rPr>
                <w:lang w:val="es-419"/>
              </w:rPr>
            </w:pPr>
          </w:p>
        </w:tc>
      </w:tr>
      <w:tr w:rsidR="004F6270" w:rsidRPr="00503F7E" w:rsidTr="00130109">
        <w:tc>
          <w:tcPr>
            <w:tcW w:w="1288" w:type="dxa"/>
            <w:shd w:val="clear" w:color="auto" w:fill="auto"/>
          </w:tcPr>
          <w:p w:rsidR="004F6270" w:rsidRPr="00130109" w:rsidRDefault="004F6270" w:rsidP="00130109">
            <w:pPr>
              <w:rPr>
                <w:lang w:val="es-419"/>
              </w:rPr>
            </w:pPr>
          </w:p>
        </w:tc>
        <w:tc>
          <w:tcPr>
            <w:tcW w:w="1287" w:type="dxa"/>
            <w:shd w:val="clear" w:color="auto" w:fill="auto"/>
          </w:tcPr>
          <w:p w:rsidR="004F6270" w:rsidRPr="00130109" w:rsidRDefault="004F6270" w:rsidP="00130109">
            <w:pPr>
              <w:rPr>
                <w:lang w:val="es-419"/>
              </w:rPr>
            </w:pPr>
          </w:p>
        </w:tc>
        <w:tc>
          <w:tcPr>
            <w:tcW w:w="1337" w:type="dxa"/>
            <w:shd w:val="clear" w:color="auto" w:fill="auto"/>
          </w:tcPr>
          <w:p w:rsidR="004F6270" w:rsidRPr="00130109" w:rsidRDefault="004F6270" w:rsidP="00130109">
            <w:pPr>
              <w:rPr>
                <w:lang w:val="es-419"/>
              </w:rPr>
            </w:pPr>
          </w:p>
        </w:tc>
        <w:tc>
          <w:tcPr>
            <w:tcW w:w="1337" w:type="dxa"/>
            <w:shd w:val="clear" w:color="auto" w:fill="auto"/>
          </w:tcPr>
          <w:p w:rsidR="004F6270" w:rsidRPr="00130109" w:rsidRDefault="004F6270" w:rsidP="00130109">
            <w:pPr>
              <w:rPr>
                <w:lang w:val="es-419"/>
              </w:rPr>
            </w:pPr>
          </w:p>
        </w:tc>
        <w:tc>
          <w:tcPr>
            <w:tcW w:w="1287" w:type="dxa"/>
            <w:shd w:val="clear" w:color="auto" w:fill="auto"/>
          </w:tcPr>
          <w:p w:rsidR="004F6270" w:rsidRPr="00130109" w:rsidRDefault="004F6270" w:rsidP="00130109">
            <w:pPr>
              <w:rPr>
                <w:lang w:val="es-419"/>
              </w:rPr>
            </w:pPr>
          </w:p>
        </w:tc>
        <w:tc>
          <w:tcPr>
            <w:tcW w:w="1337" w:type="dxa"/>
            <w:shd w:val="clear" w:color="auto" w:fill="auto"/>
          </w:tcPr>
          <w:p w:rsidR="004F6270" w:rsidRPr="00130109" w:rsidRDefault="004F6270" w:rsidP="00130109">
            <w:pPr>
              <w:rPr>
                <w:lang w:val="es-419"/>
              </w:rPr>
            </w:pPr>
          </w:p>
        </w:tc>
        <w:tc>
          <w:tcPr>
            <w:tcW w:w="1258" w:type="dxa"/>
            <w:shd w:val="clear" w:color="auto" w:fill="auto"/>
          </w:tcPr>
          <w:p w:rsidR="004F6270" w:rsidRPr="00130109" w:rsidRDefault="004F6270" w:rsidP="00130109">
            <w:pPr>
              <w:rPr>
                <w:lang w:val="es-419"/>
              </w:rPr>
            </w:pPr>
          </w:p>
        </w:tc>
        <w:tc>
          <w:tcPr>
            <w:tcW w:w="445" w:type="dxa"/>
            <w:shd w:val="clear" w:color="auto" w:fill="auto"/>
          </w:tcPr>
          <w:p w:rsidR="004F6270" w:rsidRPr="00130109" w:rsidRDefault="004F6270" w:rsidP="00130109">
            <w:pPr>
              <w:rPr>
                <w:lang w:val="es-419"/>
              </w:rPr>
            </w:pPr>
          </w:p>
        </w:tc>
      </w:tr>
    </w:tbl>
    <w:p w:rsidR="004F6270" w:rsidRPr="00130109" w:rsidRDefault="004F6270" w:rsidP="004F6270">
      <w:pPr>
        <w:rPr>
          <w:lang w:val="es-419"/>
        </w:rPr>
      </w:pPr>
    </w:p>
    <w:p w:rsidR="004F6270" w:rsidRPr="00130109" w:rsidRDefault="004F6270" w:rsidP="004F6270">
      <w:pPr>
        <w:pStyle w:val="Ttulo2"/>
        <w:rPr>
          <w:lang w:val="es-419"/>
        </w:rPr>
      </w:pPr>
      <w:bookmarkStart w:id="15" w:name="_Toc448400988"/>
      <w:r w:rsidRPr="00130109">
        <w:rPr>
          <w:lang w:val="es-419"/>
        </w:rPr>
        <w:t>Destrucción/reacondicionamiento del producto</w:t>
      </w:r>
      <w:bookmarkEnd w:id="15"/>
    </w:p>
    <w:p w:rsidR="004F6270" w:rsidRPr="00130109" w:rsidRDefault="004F6270" w:rsidP="004F6270">
      <w:pPr>
        <w:numPr>
          <w:ilvl w:val="1"/>
          <w:numId w:val="10"/>
        </w:numPr>
        <w:tabs>
          <w:tab w:val="clear" w:pos="1440"/>
          <w:tab w:val="num" w:pos="284"/>
        </w:tabs>
        <w:spacing w:after="0"/>
        <w:ind w:left="255"/>
        <w:rPr>
          <w:rFonts w:cs="Helvetica"/>
          <w:color w:val="333333"/>
          <w:lang w:val="es-419"/>
        </w:rPr>
      </w:pPr>
      <w:r w:rsidRPr="00130109">
        <w:rPr>
          <w:rFonts w:cs="Helvetica"/>
          <w:color w:val="333333"/>
          <w:lang w:val="es-419"/>
        </w:rPr>
        <w:t>Proporcione un método propuesto de destrucción, si cabe.</w:t>
      </w:r>
    </w:p>
    <w:p w:rsidR="004F6270" w:rsidRPr="00130109" w:rsidRDefault="004F6270" w:rsidP="004F6270">
      <w:pPr>
        <w:numPr>
          <w:ilvl w:val="1"/>
          <w:numId w:val="10"/>
        </w:numPr>
        <w:tabs>
          <w:tab w:val="clear" w:pos="1440"/>
          <w:tab w:val="num" w:pos="284"/>
        </w:tabs>
        <w:spacing w:after="0"/>
        <w:ind w:left="255"/>
        <w:rPr>
          <w:rFonts w:cs="Helvetica"/>
          <w:color w:val="333333"/>
          <w:lang w:val="es-419"/>
        </w:rPr>
      </w:pPr>
      <w:r w:rsidRPr="00130109">
        <w:rPr>
          <w:rFonts w:cs="Helvetica"/>
          <w:color w:val="333333"/>
          <w:lang w:val="es-419"/>
        </w:rPr>
        <w:t>Si el producto se va a “reacondicionar”, explique cómo y cuándo tendrá lugar el reacondicionamiento. Se le recomienda brindar detalles del plan de reacondicionamiento a su coordinador de retiros del mercado del distrito local de la FDA antes de implementarlo. Todo reacondicionamiento se debe conducir de conformidad con cualquier BPM aplicable.</w:t>
      </w:r>
    </w:p>
    <w:p w:rsidR="004F6270" w:rsidRPr="00130109" w:rsidRDefault="004F6270" w:rsidP="004F6270">
      <w:pPr>
        <w:numPr>
          <w:ilvl w:val="1"/>
          <w:numId w:val="10"/>
        </w:numPr>
        <w:tabs>
          <w:tab w:val="clear" w:pos="1440"/>
        </w:tabs>
        <w:spacing w:after="0"/>
        <w:ind w:left="255"/>
        <w:rPr>
          <w:rFonts w:cs="Helvetica"/>
          <w:color w:val="333333"/>
          <w:lang w:val="es-419"/>
        </w:rPr>
      </w:pPr>
      <w:r w:rsidRPr="00130109">
        <w:rPr>
          <w:rFonts w:cs="Helvetica"/>
          <w:color w:val="333333"/>
          <w:lang w:val="es-419"/>
        </w:rPr>
        <w:t>Describa cómo se identificará el producto reacondicionado, para que no se confunda con el producto retirado (antes del reacondicionamiento).</w:t>
      </w:r>
    </w:p>
    <w:p w:rsidR="004F6270" w:rsidRPr="00130109" w:rsidRDefault="004F6270" w:rsidP="004F6270">
      <w:pPr>
        <w:numPr>
          <w:ilvl w:val="1"/>
          <w:numId w:val="10"/>
        </w:numPr>
        <w:tabs>
          <w:tab w:val="clear" w:pos="1440"/>
          <w:tab w:val="num" w:pos="284"/>
        </w:tabs>
        <w:spacing w:after="0"/>
        <w:ind w:left="255"/>
        <w:rPr>
          <w:rFonts w:cs="Helvetica"/>
          <w:color w:val="333333"/>
          <w:lang w:val="es-419"/>
        </w:rPr>
      </w:pPr>
      <w:r w:rsidRPr="00130109">
        <w:rPr>
          <w:rFonts w:cs="Helvetica"/>
          <w:color w:val="333333"/>
          <w:lang w:val="es-419"/>
        </w:rPr>
        <w:t>Se le recomienda comunicarse con su coordinador de retiros del mercado del distrito local de la FDA antes de destruir el producto. La FDA examinará su método propuesto de destrucción y puede optar por presenciar la destrucción.</w:t>
      </w:r>
    </w:p>
    <w:p w:rsidR="004F6270" w:rsidRPr="00130109" w:rsidRDefault="004F6270" w:rsidP="004F6270">
      <w:pPr>
        <w:numPr>
          <w:ilvl w:val="1"/>
          <w:numId w:val="10"/>
        </w:numPr>
        <w:tabs>
          <w:tab w:val="clear" w:pos="1440"/>
        </w:tabs>
        <w:spacing w:after="0"/>
        <w:ind w:left="255"/>
        <w:rPr>
          <w:rFonts w:cs="Helvetica"/>
          <w:color w:val="333333"/>
          <w:lang w:val="es-419"/>
        </w:rPr>
      </w:pPr>
      <w:r w:rsidRPr="00130109">
        <w:rPr>
          <w:rFonts w:cs="Helvetica"/>
          <w:color w:val="333333"/>
          <w:lang w:val="es-419"/>
        </w:rPr>
        <w:t>Usted y sus clientes deben mantener la documentación adecuada sobre la destrucción del producto (y si la destrucción fue o no presenciada por un investigador de la FDA).</w:t>
      </w:r>
    </w:p>
    <w:p w:rsidR="004F6270" w:rsidRPr="00130109" w:rsidRDefault="004F6270" w:rsidP="004F6270">
      <w:pPr>
        <w:numPr>
          <w:ilvl w:val="1"/>
          <w:numId w:val="10"/>
        </w:numPr>
        <w:tabs>
          <w:tab w:val="clear" w:pos="1440"/>
        </w:tabs>
        <w:spacing w:after="0"/>
        <w:ind w:left="255"/>
        <w:rPr>
          <w:lang w:val="es-419"/>
        </w:rPr>
      </w:pPr>
      <w:r w:rsidRPr="00130109">
        <w:rPr>
          <w:rFonts w:cs="Helvetica"/>
          <w:color w:val="333333"/>
          <w:lang w:val="es-419"/>
        </w:rPr>
        <w:t xml:space="preserve">Las correcciones sobre el terreno, como un nuevo etiquetado del producto, deben ser efectuadas por representantes de la empresa que lleva a cabo el retiro del mercado o bajo su supervisión y control. Comuníquese con su coordinador de retiros del mercado del distrito local de la FDA antes de lanzar al mercado los bienes reacondicionados. </w:t>
      </w:r>
    </w:p>
    <w:p w:rsidR="004F6270" w:rsidRPr="00130109" w:rsidRDefault="004F6270" w:rsidP="004F6270">
      <w:pPr>
        <w:spacing w:after="0"/>
        <w:rPr>
          <w:rFonts w:ascii="Calibri" w:hAnsi="Calibri"/>
          <w:b/>
          <w:bCs/>
          <w:i/>
          <w:color w:val="333333"/>
          <w:lang w:val="es-419"/>
        </w:rPr>
      </w:pPr>
      <w:r w:rsidRPr="00130109">
        <w:rPr>
          <w:color w:val="333333"/>
          <w:lang w:val="es-419"/>
        </w:rPr>
        <w:br w:type="page"/>
      </w:r>
    </w:p>
    <w:p w:rsidR="004F6270" w:rsidRPr="00130109" w:rsidRDefault="004F6270" w:rsidP="004F6270">
      <w:pPr>
        <w:pStyle w:val="Ttulo1"/>
        <w:rPr>
          <w:lang w:val="es-419"/>
        </w:rPr>
      </w:pPr>
      <w:bookmarkStart w:id="16" w:name="_Toc448400989"/>
      <w:r w:rsidRPr="00130109">
        <w:rPr>
          <w:lang w:val="es-419"/>
        </w:rPr>
        <w:lastRenderedPageBreak/>
        <w:t>BORRADOR de aviso de retiro del mercado</w:t>
      </w:r>
      <w:bookmarkEnd w:id="16"/>
    </w:p>
    <w:p w:rsidR="004F6270" w:rsidRPr="00130109" w:rsidRDefault="004F6270" w:rsidP="004F6270">
      <w:pPr>
        <w:rPr>
          <w:lang w:val="es-419"/>
        </w:rPr>
      </w:pPr>
    </w:p>
    <w:p w:rsidR="004F6270" w:rsidRPr="00130109" w:rsidRDefault="004F6270" w:rsidP="004F6270">
      <w:pPr>
        <w:jc w:val="center"/>
        <w:rPr>
          <w:b/>
          <w:i/>
          <w:lang w:val="es-419"/>
        </w:rPr>
      </w:pPr>
      <w:r w:rsidRPr="00130109">
        <w:rPr>
          <w:b/>
          <w:i/>
          <w:lang w:val="es-419"/>
        </w:rPr>
        <w:t xml:space="preserve">[Nombre de compañía] retira voluntariamente del mercado [inserte información resumida] que representan [X cantidad] </w:t>
      </w:r>
      <w:r w:rsidRPr="00130109">
        <w:rPr>
          <w:b/>
          <w:i/>
          <w:lang w:val="es-419"/>
        </w:rPr>
        <w:br/>
        <w:t>[--Ningún otro producto está afectado--]</w:t>
      </w:r>
    </w:p>
    <w:p w:rsidR="004F6270" w:rsidRPr="00130109" w:rsidRDefault="004F6270" w:rsidP="004F6270">
      <w:pPr>
        <w:pStyle w:val="NormalWeb"/>
        <w:rPr>
          <w:rFonts w:ascii="Calibri" w:hAnsi="Calibri" w:cs="Helvetica"/>
          <w:color w:val="333333"/>
          <w:szCs w:val="22"/>
          <w:lang w:val="es-419"/>
        </w:rPr>
      </w:pPr>
      <w:r w:rsidRPr="00130109">
        <w:rPr>
          <w:rStyle w:val="Textoennegrita"/>
          <w:rFonts w:ascii="Calibri" w:hAnsi="Calibri" w:cs="Helvetica"/>
          <w:color w:val="333333"/>
          <w:szCs w:val="22"/>
          <w:lang w:val="es-419"/>
        </w:rPr>
        <w:t>Contacto</w:t>
      </w:r>
      <w:r w:rsidRPr="00130109">
        <w:rPr>
          <w:rFonts w:ascii="Calibri" w:hAnsi="Calibri" w:cs="Helvetica"/>
          <w:color w:val="333333"/>
          <w:szCs w:val="22"/>
          <w:lang w:val="es-419"/>
        </w:rPr>
        <w:br/>
        <w:t>Consumidores: 1-xxx-xxx-xxx</w:t>
      </w:r>
      <w:r w:rsidRPr="00130109">
        <w:rPr>
          <w:rFonts w:ascii="Calibri" w:hAnsi="Calibri" w:cs="Helvetica"/>
          <w:color w:val="333333"/>
          <w:szCs w:val="22"/>
          <w:lang w:val="es-419"/>
        </w:rPr>
        <w:br/>
      </w:r>
      <w:r w:rsidRPr="00130109">
        <w:rPr>
          <w:rFonts w:ascii="Calibri" w:hAnsi="Calibri" w:cs="Helvetica"/>
          <w:color w:val="333333"/>
          <w:szCs w:val="22"/>
          <w:lang w:val="es-419"/>
        </w:rPr>
        <w:br/>
        <w:t xml:space="preserve">Contacto para los medios de difusión:  </w:t>
      </w:r>
      <w:proofErr w:type="spellStart"/>
      <w:r w:rsidRPr="00130109">
        <w:rPr>
          <w:rFonts w:ascii="Calibri" w:hAnsi="Calibri" w:cs="Helvetica"/>
          <w:color w:val="333333"/>
          <w:szCs w:val="22"/>
          <w:lang w:val="es-419"/>
        </w:rPr>
        <w:t>xxx-xxx-xxxx</w:t>
      </w:r>
      <w:proofErr w:type="spellEnd"/>
    </w:p>
    <w:p w:rsidR="004F6270" w:rsidRPr="00130109" w:rsidRDefault="004F6270" w:rsidP="004F6270">
      <w:pPr>
        <w:pStyle w:val="NormalWeb"/>
        <w:rPr>
          <w:rFonts w:ascii="Calibri" w:hAnsi="Calibri" w:cs="Helvetica"/>
          <w:color w:val="333333"/>
          <w:szCs w:val="22"/>
          <w:lang w:val="es-419"/>
        </w:rPr>
      </w:pPr>
      <w:r w:rsidRPr="00130109">
        <w:rPr>
          <w:rStyle w:val="Textoennegrita"/>
          <w:rFonts w:ascii="Calibri" w:hAnsi="Calibri" w:cs="Helvetica"/>
          <w:color w:val="333333"/>
          <w:szCs w:val="22"/>
          <w:lang w:val="es-419"/>
        </w:rPr>
        <w:t>PARA PUBLICACIÓN INMEDIATA</w:t>
      </w:r>
      <w:r w:rsidRPr="00130109">
        <w:rPr>
          <w:rFonts w:ascii="Calibri" w:hAnsi="Calibri" w:cs="Helvetica"/>
          <w:color w:val="333333"/>
          <w:szCs w:val="22"/>
          <w:lang w:val="es-419"/>
        </w:rPr>
        <w:t xml:space="preserve"> – [fecha] – [Nombre de la compañía] está voluntariamente retirando del mercado [X] códigos de lote de [inserte nombre y descripción del producto específico] de la [nombre de COMPAÑÍA/MARCA], que representan [inserte la cantidad]. [Inserte el motivo del retiro del mercado].</w:t>
      </w:r>
    </w:p>
    <w:p w:rsidR="004F6270" w:rsidRPr="00130109" w:rsidRDefault="004F6270" w:rsidP="004F6270">
      <w:pPr>
        <w:pStyle w:val="NormalWeb"/>
        <w:rPr>
          <w:rStyle w:val="Textoennegrita"/>
          <w:rFonts w:ascii="Calibri" w:hAnsi="Calibri" w:cs="Helvetica"/>
          <w:color w:val="333333"/>
          <w:szCs w:val="22"/>
          <w:lang w:val="es-419"/>
        </w:rPr>
      </w:pPr>
      <w:r w:rsidRPr="00130109">
        <w:rPr>
          <w:rStyle w:val="Textoennegrita"/>
          <w:rFonts w:ascii="Calibri" w:hAnsi="Calibri" w:cs="Helvetica"/>
          <w:color w:val="333333"/>
          <w:szCs w:val="22"/>
          <w:lang w:val="es-419"/>
        </w:rPr>
        <w:t>Esta medida se relaciona únicamente con los productos de [NOMBRE DE LA COMPAÑÍA] que tengan impresos en el envase cualquiera de estos códigos de lote:</w:t>
      </w:r>
    </w:p>
    <w:p w:rsidR="004F6270" w:rsidRPr="00130109" w:rsidRDefault="004F6270" w:rsidP="004F6270">
      <w:pPr>
        <w:pStyle w:val="NormalWeb"/>
        <w:numPr>
          <w:ilvl w:val="0"/>
          <w:numId w:val="14"/>
        </w:numPr>
        <w:rPr>
          <w:rFonts w:ascii="Calibri" w:hAnsi="Calibri" w:cs="Helvetica"/>
          <w:b/>
          <w:bCs/>
          <w:color w:val="333333"/>
          <w:szCs w:val="22"/>
          <w:lang w:val="es-419"/>
        </w:rPr>
      </w:pPr>
      <w:r w:rsidRPr="00130109">
        <w:rPr>
          <w:rStyle w:val="Textoennegrita"/>
          <w:rFonts w:ascii="Calibri" w:hAnsi="Calibri" w:cs="Helvetica"/>
          <w:color w:val="333333"/>
          <w:szCs w:val="22"/>
          <w:lang w:val="es-419"/>
        </w:rPr>
        <w:t>[inserte los códigos de lote]</w:t>
      </w:r>
    </w:p>
    <w:p w:rsidR="004F6270" w:rsidRPr="00130109" w:rsidRDefault="004F6270" w:rsidP="004F6270">
      <w:pPr>
        <w:pStyle w:val="NormalWeb"/>
        <w:rPr>
          <w:rFonts w:ascii="Calibri" w:hAnsi="Calibri" w:cs="Helvetica"/>
          <w:color w:val="333333"/>
          <w:szCs w:val="22"/>
          <w:lang w:val="es-419"/>
        </w:rPr>
      </w:pPr>
      <w:r w:rsidRPr="00130109">
        <w:rPr>
          <w:rStyle w:val="Textoennegrita"/>
          <w:rFonts w:ascii="Calibri" w:hAnsi="Calibri" w:cs="Helvetica"/>
          <w:color w:val="333333"/>
          <w:szCs w:val="22"/>
          <w:lang w:val="es-419"/>
        </w:rPr>
        <w:t>En esta medida no está involucrado ninguno de los demás códigos de lote ni ninguno de los demás productos de [NOMBRE DE LA COMPAÑÍA].</w:t>
      </w:r>
    </w:p>
    <w:p w:rsidR="004F6270" w:rsidRPr="00130109" w:rsidRDefault="004F6270" w:rsidP="004F6270">
      <w:pPr>
        <w:rPr>
          <w:rFonts w:ascii="Calibri" w:hAnsi="Calibri"/>
          <w:szCs w:val="22"/>
          <w:lang w:val="es-419"/>
        </w:rPr>
      </w:pPr>
      <w:r w:rsidRPr="00130109">
        <w:rPr>
          <w:rFonts w:ascii="Calibri" w:hAnsi="Calibri"/>
          <w:sz w:val="24"/>
          <w:szCs w:val="22"/>
          <w:lang w:val="es-419"/>
        </w:rPr>
        <w:t>Únicamente estos códigos de lote específicos están afectados. Se pide a los clientes que saquen inmediatamente de distribución todos los productos que tengan los códigos abajo indicados. Los clientes pueden llamar al número indicado o visitar nuestro sitio web para encontrar instrucciones sobre lo que se debe hacer con el producto.</w:t>
      </w:r>
    </w:p>
    <w:tbl>
      <w:tblPr>
        <w:tblW w:w="5000" w:type="pct"/>
        <w:tblCellMar>
          <w:top w:w="15" w:type="dxa"/>
          <w:left w:w="15" w:type="dxa"/>
          <w:bottom w:w="15" w:type="dxa"/>
          <w:right w:w="15" w:type="dxa"/>
        </w:tblCellMar>
        <w:tblLook w:val="04A0" w:firstRow="1" w:lastRow="0" w:firstColumn="1" w:lastColumn="0" w:noHBand="0" w:noVBand="1"/>
      </w:tblPr>
      <w:tblGrid>
        <w:gridCol w:w="3963"/>
        <w:gridCol w:w="3343"/>
        <w:gridCol w:w="2054"/>
      </w:tblGrid>
      <w:tr w:rsidR="004F6270" w:rsidRPr="00503F7E" w:rsidTr="00130109">
        <w:trPr>
          <w:trHeight w:val="576"/>
          <w:tblHeader/>
        </w:trPr>
        <w:tc>
          <w:tcPr>
            <w:tcW w:w="2117" w:type="pct"/>
            <w:shd w:val="clear" w:color="auto" w:fill="auto"/>
            <w:vAlign w:val="center"/>
            <w:hideMark/>
          </w:tcPr>
          <w:p w:rsidR="004F6270" w:rsidRPr="00130109" w:rsidRDefault="004F6270" w:rsidP="00130109">
            <w:pPr>
              <w:spacing w:before="120"/>
              <w:rPr>
                <w:rFonts w:ascii="Calibri" w:hAnsi="Calibri" w:cs="Helvetica"/>
                <w:b/>
                <w:bCs/>
                <w:color w:val="333333"/>
                <w:sz w:val="24"/>
                <w:szCs w:val="22"/>
                <w:lang w:val="es-419"/>
              </w:rPr>
            </w:pPr>
            <w:r w:rsidRPr="00130109">
              <w:rPr>
                <w:rFonts w:ascii="Calibri" w:hAnsi="Calibri" w:cs="Helvetica"/>
                <w:b/>
                <w:bCs/>
                <w:color w:val="333333"/>
                <w:sz w:val="24"/>
                <w:szCs w:val="22"/>
                <w:lang w:val="es-419"/>
              </w:rPr>
              <w:t>PRODUCTO</w:t>
            </w:r>
          </w:p>
        </w:tc>
        <w:tc>
          <w:tcPr>
            <w:tcW w:w="1786" w:type="pct"/>
            <w:shd w:val="clear" w:color="auto" w:fill="auto"/>
            <w:vAlign w:val="center"/>
            <w:hideMark/>
          </w:tcPr>
          <w:p w:rsidR="004F6270" w:rsidRPr="00130109" w:rsidRDefault="004F6270" w:rsidP="00130109">
            <w:pPr>
              <w:spacing w:before="120"/>
              <w:rPr>
                <w:rFonts w:ascii="Calibri" w:hAnsi="Calibri" w:cs="Helvetica"/>
                <w:b/>
                <w:bCs/>
                <w:color w:val="333333"/>
                <w:sz w:val="24"/>
                <w:szCs w:val="22"/>
                <w:lang w:val="es-419"/>
              </w:rPr>
            </w:pPr>
            <w:r w:rsidRPr="00130109">
              <w:rPr>
                <w:rFonts w:ascii="Calibri" w:hAnsi="Calibri" w:cs="Helvetica"/>
                <w:b/>
                <w:bCs/>
                <w:color w:val="333333"/>
                <w:sz w:val="24"/>
                <w:szCs w:val="22"/>
                <w:lang w:val="es-419"/>
              </w:rPr>
              <w:t>CÓDIGO DE LOTE</w:t>
            </w:r>
          </w:p>
        </w:tc>
        <w:tc>
          <w:tcPr>
            <w:tcW w:w="0" w:type="auto"/>
            <w:shd w:val="clear" w:color="auto" w:fill="auto"/>
            <w:vAlign w:val="center"/>
            <w:hideMark/>
          </w:tcPr>
          <w:p w:rsidR="004F6270" w:rsidRPr="00130109" w:rsidRDefault="004F6270" w:rsidP="00130109">
            <w:pPr>
              <w:spacing w:before="120"/>
              <w:rPr>
                <w:rFonts w:ascii="Calibri" w:hAnsi="Calibri" w:cs="Helvetica"/>
                <w:b/>
                <w:bCs/>
                <w:color w:val="333333"/>
                <w:sz w:val="24"/>
                <w:szCs w:val="22"/>
                <w:lang w:val="es-419"/>
              </w:rPr>
            </w:pPr>
            <w:proofErr w:type="spellStart"/>
            <w:r w:rsidRPr="00130109">
              <w:rPr>
                <w:rFonts w:ascii="Calibri" w:hAnsi="Calibri" w:cs="Helvetica"/>
                <w:b/>
                <w:bCs/>
                <w:color w:val="333333"/>
                <w:sz w:val="24"/>
                <w:szCs w:val="22"/>
                <w:lang w:val="es-419"/>
              </w:rPr>
              <w:t>N.°</w:t>
            </w:r>
            <w:proofErr w:type="spellEnd"/>
            <w:r w:rsidRPr="00130109">
              <w:rPr>
                <w:rFonts w:ascii="Calibri" w:hAnsi="Calibri" w:cs="Helvetica"/>
                <w:b/>
                <w:bCs/>
                <w:color w:val="333333"/>
                <w:sz w:val="24"/>
                <w:szCs w:val="22"/>
                <w:lang w:val="es-419"/>
              </w:rPr>
              <w:t xml:space="preserve"> DE ARTÍCULO</w:t>
            </w:r>
          </w:p>
        </w:tc>
      </w:tr>
      <w:tr w:rsidR="004F6270" w:rsidRPr="004F6270" w:rsidTr="00130109">
        <w:trPr>
          <w:trHeight w:val="720"/>
        </w:trPr>
        <w:tc>
          <w:tcPr>
            <w:tcW w:w="2117" w:type="pct"/>
            <w:shd w:val="clear" w:color="auto" w:fill="auto"/>
            <w:vAlign w:val="center"/>
            <w:hideMark/>
          </w:tcPr>
          <w:p w:rsidR="004F6270" w:rsidRPr="00130109" w:rsidRDefault="004F6270" w:rsidP="00130109">
            <w:pPr>
              <w:spacing w:before="120" w:after="240"/>
              <w:rPr>
                <w:rFonts w:ascii="Calibri" w:hAnsi="Calibri" w:cs="Helvetica"/>
                <w:color w:val="333333"/>
                <w:sz w:val="24"/>
                <w:szCs w:val="22"/>
                <w:lang w:val="es-419"/>
              </w:rPr>
            </w:pPr>
            <w:r w:rsidRPr="00130109">
              <w:rPr>
                <w:rFonts w:ascii="Calibri" w:hAnsi="Calibri" w:cs="Helvetica"/>
                <w:color w:val="333333"/>
                <w:sz w:val="24"/>
                <w:szCs w:val="22"/>
                <w:lang w:val="es-419"/>
              </w:rPr>
              <w:t xml:space="preserve"> [inserte el nombre(s) del producto] de la [nombre de la compañía]</w:t>
            </w:r>
          </w:p>
        </w:tc>
        <w:tc>
          <w:tcPr>
            <w:tcW w:w="1786" w:type="pct"/>
            <w:shd w:val="clear" w:color="auto" w:fill="auto"/>
            <w:vAlign w:val="center"/>
            <w:hideMark/>
          </w:tcPr>
          <w:p w:rsidR="004F6270" w:rsidRPr="00130109" w:rsidRDefault="004F6270" w:rsidP="00130109">
            <w:pPr>
              <w:spacing w:before="120" w:after="240"/>
              <w:rPr>
                <w:rFonts w:ascii="Calibri" w:hAnsi="Calibri" w:cs="Helvetica"/>
                <w:color w:val="333333"/>
                <w:sz w:val="24"/>
                <w:szCs w:val="22"/>
                <w:lang w:val="es-419"/>
              </w:rPr>
            </w:pPr>
            <w:r w:rsidRPr="00130109">
              <w:rPr>
                <w:rFonts w:ascii="Calibri" w:hAnsi="Calibri" w:cs="Helvetica"/>
                <w:color w:val="333333"/>
                <w:sz w:val="24"/>
                <w:szCs w:val="22"/>
                <w:lang w:val="es-419"/>
              </w:rPr>
              <w:t>[inserte código(s) del producto]</w:t>
            </w:r>
          </w:p>
        </w:tc>
        <w:tc>
          <w:tcPr>
            <w:tcW w:w="0" w:type="auto"/>
            <w:shd w:val="clear" w:color="auto" w:fill="auto"/>
            <w:vAlign w:val="center"/>
            <w:hideMark/>
          </w:tcPr>
          <w:p w:rsidR="004F6270" w:rsidRPr="00130109" w:rsidRDefault="004F6270" w:rsidP="00130109">
            <w:pPr>
              <w:spacing w:before="120" w:after="240"/>
              <w:rPr>
                <w:rFonts w:ascii="Calibri" w:hAnsi="Calibri" w:cs="Helvetica"/>
                <w:color w:val="333333"/>
                <w:sz w:val="24"/>
                <w:szCs w:val="22"/>
                <w:lang w:val="es-419"/>
              </w:rPr>
            </w:pPr>
            <w:r w:rsidRPr="00130109">
              <w:rPr>
                <w:rFonts w:ascii="Calibri" w:hAnsi="Calibri" w:cs="Helvetica"/>
                <w:color w:val="333333"/>
                <w:sz w:val="24"/>
                <w:szCs w:val="22"/>
                <w:lang w:val="es-419"/>
              </w:rPr>
              <w:t>[inserte número(s) del artículo]</w:t>
            </w:r>
          </w:p>
        </w:tc>
      </w:tr>
    </w:tbl>
    <w:p w:rsidR="004F6270" w:rsidRPr="00130109" w:rsidRDefault="004F6270" w:rsidP="004F6270">
      <w:pPr>
        <w:rPr>
          <w:rFonts w:ascii="Calibri" w:hAnsi="Calibri"/>
          <w:szCs w:val="22"/>
          <w:lang w:val="es-419"/>
        </w:rPr>
      </w:pPr>
      <w:r w:rsidRPr="00130109">
        <w:rPr>
          <w:rFonts w:ascii="Calibri" w:hAnsi="Calibri"/>
          <w:sz w:val="24"/>
          <w:szCs w:val="22"/>
          <w:lang w:val="es-419"/>
        </w:rPr>
        <w:t>[Nombre de la compañía] está conduciendo este retiro voluntario del mercado porque [inserte nombre(s) del producto)] [Inserte el motivo del retiro del mercado] [modifique si es necesario.  No hemos recibido ningún informe de enfermedad asociada con este producto, pero estamos voluntariamente retirándolo del mercado por razones de extrema cautela.]</w:t>
      </w:r>
    </w:p>
    <w:p w:rsidR="004F6270" w:rsidRPr="00130109" w:rsidRDefault="004F6270" w:rsidP="004F6270">
      <w:pPr>
        <w:pStyle w:val="NormalWeb"/>
        <w:rPr>
          <w:rFonts w:ascii="Calibri" w:hAnsi="Calibri" w:cs="Helvetica"/>
          <w:color w:val="333333"/>
          <w:szCs w:val="22"/>
          <w:lang w:val="es-419"/>
        </w:rPr>
      </w:pPr>
      <w:r w:rsidRPr="00130109">
        <w:rPr>
          <w:rFonts w:ascii="Calibri" w:hAnsi="Calibri" w:cs="Helvetica"/>
          <w:color w:val="333333"/>
          <w:szCs w:val="22"/>
          <w:lang w:val="es-419"/>
        </w:rPr>
        <w:t xml:space="preserve">Para obtener más información o asistencia, por favor comuníquese con nosotros al 1-xxx-xxx-xxxx (de lunes a viernes de 9:30 a. m. a 5 p. m. EST) o por medio de nuestro sitio web en </w:t>
      </w:r>
      <w:hyperlink r:id="rId12" w:history="1">
        <w:r w:rsidRPr="00130109">
          <w:rPr>
            <w:rStyle w:val="Hipervnculo"/>
            <w:rFonts w:ascii="Calibri" w:hAnsi="Calibri" w:cs="Helvetica"/>
            <w:szCs w:val="22"/>
            <w:lang w:val="es-419"/>
          </w:rPr>
          <w:t>www.xxx.com</w:t>
        </w:r>
      </w:hyperlink>
    </w:p>
    <w:p w:rsidR="00625DA5" w:rsidRPr="004F6270" w:rsidRDefault="00625DA5">
      <w:pPr>
        <w:rPr>
          <w:lang w:val="es-419"/>
        </w:rPr>
      </w:pPr>
    </w:p>
    <w:sectPr w:rsidR="00625DA5" w:rsidRPr="004F6270" w:rsidSect="0088672C">
      <w:footerReference w:type="even"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1B6F" w:rsidRDefault="006315EF">
      <w:pPr>
        <w:spacing w:after="0"/>
      </w:pPr>
      <w:r>
        <w:separator/>
      </w:r>
    </w:p>
  </w:endnote>
  <w:endnote w:type="continuationSeparator" w:id="0">
    <w:p w:rsidR="002B1B6F" w:rsidRDefault="006315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Lucida Grande">
    <w:charset w:val="00"/>
    <w:family w:val="auto"/>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695" w:rsidRPr="00F36587" w:rsidRDefault="004F6270" w:rsidP="001F407C">
    <w:pPr>
      <w:pStyle w:val="Piedepgina"/>
      <w:jc w:val="center"/>
      <w:rPr>
        <w:noProof/>
        <w:color w:val="1F497D"/>
        <w:sz w:val="26"/>
        <w:szCs w:val="26"/>
      </w:rPr>
    </w:pPr>
    <w:r>
      <w:rPr>
        <w:noProof/>
        <w:lang w:val="es-CR" w:eastAsia="es-CR"/>
      </w:rPr>
      <mc:AlternateContent>
        <mc:Choice Requires="wps">
          <w:drawing>
            <wp:anchor distT="0" distB="0" distL="114300" distR="114300" simplePos="0" relativeHeight="251657728" behindDoc="0" locked="0" layoutInCell="1" allowOverlap="1" wp14:anchorId="7CAD56E3" wp14:editId="20EB2C44">
              <wp:simplePos x="0" y="0"/>
              <wp:positionH relativeFrom="margin">
                <wp:align>center</wp:align>
              </wp:positionH>
              <wp:positionV relativeFrom="paragraph">
                <wp:posOffset>30480</wp:posOffset>
              </wp:positionV>
              <wp:extent cx="2817495" cy="261620"/>
              <wp:effectExtent l="0" t="0" r="0" b="0"/>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7495" cy="261620"/>
                      </a:xfrm>
                      <a:prstGeom prst="rect">
                        <a:avLst/>
                      </a:prstGeom>
                      <a:noFill/>
                      <a:ln w="9525" cap="flat" cmpd="sng" algn="ctr">
                        <a:noFill/>
                        <a:prstDash val="solid"/>
                      </a:ln>
                      <a:effectLst/>
                    </wps:spPr>
                    <wps:txbx>
                      <w:txbxContent>
                        <w:p w:rsidR="00984695" w:rsidRPr="00F36587" w:rsidRDefault="004F6270" w:rsidP="00F02EEC">
                          <w:pPr>
                            <w:jc w:val="center"/>
                            <w:rPr>
                              <w:color w:val="000000"/>
                              <w:lang w:val="es-CR"/>
                            </w:rPr>
                          </w:pPr>
                          <w:r w:rsidRPr="00F36587">
                            <w:rPr>
                              <w:rFonts w:ascii="Calibri" w:hAnsi="Calibri"/>
                              <w:color w:val="000000"/>
                              <w:sz w:val="18"/>
                              <w:lang w:val="es-CR"/>
                            </w:rPr>
                            <w:t xml:space="preserve">Únicamente para uso del instructor </w:t>
                          </w:r>
                          <w:r>
                            <w:rPr>
                              <w:rFonts w:ascii="Calibri" w:hAnsi="Calibri"/>
                              <w:color w:val="000000"/>
                              <w:sz w:val="18"/>
                              <w:lang w:val="es-CR"/>
                            </w:rPr>
                            <w:t>líder</w:t>
                          </w:r>
                          <w:r w:rsidRPr="00F36587">
                            <w:rPr>
                              <w:rFonts w:ascii="Calibri" w:hAnsi="Calibri"/>
                              <w:color w:val="000000"/>
                              <w:sz w:val="18"/>
                              <w:lang w:val="es-CR"/>
                            </w:rPr>
                            <w:t xml:space="preserve"> de la FSPCA</w:t>
                          </w:r>
                        </w:p>
                        <w:p w:rsidR="00984695" w:rsidRPr="00130109" w:rsidRDefault="00B97E69" w:rsidP="00E97B5D">
                          <w:pPr>
                            <w:jc w:val="center"/>
                            <w:rPr>
                              <w:color w:val="000000"/>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AD56E3" id="Rectangle 18" o:spid="_x0000_s1028" style="position:absolute;left:0;text-align:left;margin-left:0;margin-top:2.4pt;width:221.85pt;height:20.6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yL+WgIAAKwEAAAOAAAAZHJzL2Uyb0RvYy54bWysVE1v2zAMvQ/YfxB0Xx1n6ZdRpwhadBgQ&#10;tEXboWdGlmJjkqhJSuzu149SnDbrdhp2ESiRfiQfH31xORjNttKHDm3Ny6MJZ9IKbDq7rvm3p5tP&#10;Z5yFCLYBjVbW/EUGfjn/+OGid5WcYou6kZ4RiA1V72rexuiqogiilQbCETppyanQG4h09eui8dAT&#10;utHFdDI5KXr0jfMoZAj0er1z8nnGV0qKeKdUkJHpmlNtMZ8+n6t0FvMLqNYeXNuJsQz4hyoMdJaS&#10;vkJdQwS28d0fUKYTHgOqeCTQFKhUJ2TugbopJ++6eWzBydwLkRPcK03h/8GK2+29Z11T88+cWTA0&#10;ogciDexaS1aeJX56FyoKe3T3PnUY3BLF90CO4jdPuoQxZlDepFjqjw2Z7JdXsuUQmaDH6Vl5Ojs/&#10;5kyQb3pSnkzzNAqo9l87H+IXiYYlo+ae6socw3YZYsoP1T4kJbN402mdB6ot62t+fjxN8ECyUhoi&#10;mcZRo8GuOQO9Jr2K6DPiwacJ8RpCy7ZAkgmouyaRQLm0TVlkFtVYwFvPyYrDaqDQZK6weSFePe4E&#10;F5y46Qh4CSHegyeFkRZpa+IdHUojFYujxVmL/uff3lM8DZ68nPWkWKruxwa85Ex/tSSJ83I2SxLP&#10;l9nxKfHJ/KFndeixG3OF1GFJ++lENlN81HtTeTTPtFyLlJVcYAXl3nE2Xq7ibpNoPYVcLHIYydpB&#10;XNpHJxJ4oixR+jQ8g3fjJCNp4Bb36obq3UB3sbuRLjYRVZen/cbrKD1aiTyYcX3Tzh3ec9TbT2b+&#10;CwAA//8DAFBLAwQUAAYACAAAACEAghC3q9wAAAAFAQAADwAAAGRycy9kb3ducmV2LnhtbEyPQUvD&#10;QBCF74L/YRnBi9iNGlqN2ZQqeBC8mAribZodk9DsbNjdtOm/dzzpbR7v8d435Xp2gzpQiL1nAzeL&#10;DBRx423PrYGP7cv1PaiYkC0OnsnAiSKsq/OzEgvrj/xOhzq1Sko4FmigS2kstI5NRw7jwo/E4n37&#10;4DCJDK22AY9S7gZ9m2VL7bBnWehwpOeOmn09OQP705t72uSvfruaP8PkrvoH/KqNubyYN4+gEs3p&#10;Lwy/+IIOlTDt/MQ2qsGAPJIM5IIvZp7frUDt5FhmoKtS/6evfgAAAP//AwBQSwECLQAUAAYACAAA&#10;ACEAtoM4kv4AAADhAQAAEwAAAAAAAAAAAAAAAAAAAAAAW0NvbnRlbnRfVHlwZXNdLnhtbFBLAQIt&#10;ABQABgAIAAAAIQA4/SH/1gAAAJQBAAALAAAAAAAAAAAAAAAAAC8BAABfcmVscy8ucmVsc1BLAQIt&#10;ABQABgAIAAAAIQCyoyL+WgIAAKwEAAAOAAAAAAAAAAAAAAAAAC4CAABkcnMvZTJvRG9jLnhtbFBL&#10;AQItABQABgAIAAAAIQCCELer3AAAAAUBAAAPAAAAAAAAAAAAAAAAALQEAABkcnMvZG93bnJldi54&#10;bWxQSwUGAAAAAAQABADzAAAAvQUAAAAA&#10;" filled="f" stroked="f">
              <v:path arrowok="t"/>
              <v:textbox>
                <w:txbxContent>
                  <w:p w:rsidR="00984695" w:rsidRPr="00F36587" w:rsidRDefault="004F6270" w:rsidP="00F02EEC">
                    <w:pPr>
                      <w:jc w:val="center"/>
                      <w:rPr>
                        <w:color w:val="000000"/>
                        <w:lang w:val="es-CR"/>
                      </w:rPr>
                    </w:pPr>
                    <w:r w:rsidRPr="00F36587">
                      <w:rPr>
                        <w:rFonts w:ascii="Calibri" w:hAnsi="Calibri"/>
                        <w:color w:val="000000"/>
                        <w:sz w:val="18"/>
                        <w:lang w:val="es-CR"/>
                      </w:rPr>
                      <w:t xml:space="preserve">Únicamente para uso del instructor </w:t>
                    </w:r>
                    <w:r>
                      <w:rPr>
                        <w:rFonts w:ascii="Calibri" w:hAnsi="Calibri"/>
                        <w:color w:val="000000"/>
                        <w:sz w:val="18"/>
                        <w:lang w:val="es-CR"/>
                      </w:rPr>
                      <w:t>líder</w:t>
                    </w:r>
                    <w:r w:rsidRPr="00F36587">
                      <w:rPr>
                        <w:rFonts w:ascii="Calibri" w:hAnsi="Calibri"/>
                        <w:color w:val="000000"/>
                        <w:sz w:val="18"/>
                        <w:lang w:val="es-CR"/>
                      </w:rPr>
                      <w:t xml:space="preserve"> de la FSPCA</w:t>
                    </w:r>
                  </w:p>
                  <w:p w:rsidR="00984695" w:rsidRPr="00130109" w:rsidRDefault="004F6270" w:rsidP="00E97B5D">
                    <w:pPr>
                      <w:jc w:val="center"/>
                      <w:rPr>
                        <w:color w:val="000000"/>
                        <w:lang w:val="es-ES"/>
                      </w:rPr>
                    </w:pPr>
                  </w:p>
                </w:txbxContent>
              </v:textbox>
              <w10:wrap anchorx="margin"/>
            </v:rect>
          </w:pict>
        </mc:Fallback>
      </mc:AlternateContent>
    </w:r>
    <w:r>
      <w:rPr>
        <w:noProof/>
        <w:lang w:val="es-CR" w:eastAsia="es-CR"/>
      </w:rPr>
      <mc:AlternateContent>
        <mc:Choice Requires="wps">
          <w:drawing>
            <wp:anchor distT="0" distB="0" distL="114300" distR="114300" simplePos="0" relativeHeight="251656704" behindDoc="0" locked="0" layoutInCell="1" allowOverlap="1" wp14:anchorId="790DFDFF" wp14:editId="28D622EA">
              <wp:simplePos x="0" y="0"/>
              <wp:positionH relativeFrom="page">
                <wp:posOffset>460375</wp:posOffset>
              </wp:positionH>
              <wp:positionV relativeFrom="page">
                <wp:posOffset>9352915</wp:posOffset>
              </wp:positionV>
              <wp:extent cx="383540" cy="255270"/>
              <wp:effectExtent l="0" t="0"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3540" cy="25527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84695" w:rsidRPr="00F36587" w:rsidRDefault="004F6270">
                          <w:pPr>
                            <w:spacing w:after="0"/>
                            <w:jc w:val="center"/>
                            <w:rPr>
                              <w:color w:val="0F243E"/>
                              <w:szCs w:val="26"/>
                            </w:rPr>
                          </w:pPr>
                          <w:r w:rsidRPr="00F36587">
                            <w:rPr>
                              <w:color w:val="0F243E"/>
                              <w:szCs w:val="26"/>
                            </w:rPr>
                            <w:t>15-</w:t>
                          </w:r>
                          <w:r w:rsidRPr="00F36587">
                            <w:rPr>
                              <w:color w:val="0F243E"/>
                              <w:szCs w:val="26"/>
                            </w:rPr>
                            <w:fldChar w:fldCharType="begin"/>
                          </w:r>
                          <w:r w:rsidRPr="00F36587">
                            <w:rPr>
                              <w:color w:val="0F243E"/>
                              <w:szCs w:val="26"/>
                            </w:rPr>
                            <w:instrText xml:space="preserve"> PAGE  \* Arabic  \* MERGEFORMAT </w:instrText>
                          </w:r>
                          <w:r w:rsidRPr="00F36587">
                            <w:rPr>
                              <w:color w:val="0F243E"/>
                              <w:szCs w:val="26"/>
                            </w:rPr>
                            <w:fldChar w:fldCharType="separate"/>
                          </w:r>
                          <w:r>
                            <w:rPr>
                              <w:noProof/>
                              <w:color w:val="0F243E"/>
                              <w:szCs w:val="26"/>
                            </w:rPr>
                            <w:t>24</w:t>
                          </w:r>
                          <w:r w:rsidRPr="00F36587">
                            <w:rPr>
                              <w:color w:val="0F243E"/>
                              <w:szCs w:val="26"/>
                            </w:rPr>
                            <w:fldChar w:fldCharType="end"/>
                          </w:r>
                        </w:p>
                      </w:txbxContent>
                    </wps:txbx>
                    <wps:bodyPr rot="0" vert="horz" wrap="square" lIns="0" tIns="45720" rIns="0" bIns="45720" anchor="ctr" anchorCtr="0" upright="1">
                      <a:spAutoFit/>
                    </wps:bodyPr>
                  </wps:wsp>
                </a:graphicData>
              </a:graphic>
              <wp14:sizeRelH relativeFrom="page">
                <wp14:pctWidth>5000</wp14:pctWidth>
              </wp14:sizeRelH>
              <wp14:sizeRelV relativeFrom="page">
                <wp14:pctHeight>5000</wp14:pctHeight>
              </wp14:sizeRelV>
            </wp:anchor>
          </w:drawing>
        </mc:Choice>
        <mc:Fallback>
          <w:pict>
            <v:shapetype w14:anchorId="790DFDFF" id="_x0000_t202" coordsize="21600,21600" o:spt="202" path="m,l,21600r21600,l21600,xe">
              <v:stroke joinstyle="miter"/>
              <v:path gradientshapeok="t" o:connecttype="rect"/>
            </v:shapetype>
            <v:shape id="Text Box 23" o:spid="_x0000_s1029" type="#_x0000_t202" style="position:absolute;left:0;text-align:left;margin-left:36.25pt;margin-top:736.45pt;width:30.2pt;height:20.1pt;z-index:251659264;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TCbdgIAAPkEAAAOAAAAZHJzL2Uyb0RvYy54bWysVNuO2yAQfa/Uf0C8Z+04zs2Ks2o2dVVp&#10;e5F2+wEEcIyKgQKJva367x1wkk0vD1VVP2DmwjBn5gyr276V6MitE1qVeHyTYsQV1UyofYk/PVaj&#10;BUbOE8WI1IqX+Ik7fLt++WLVmYJnutGScYsgiHJFZ0rceG+KJHG04S1xN9pwBcZa25Z4EO0+YZZ0&#10;EL2VSZams6TTlhmrKXcOtNvBiNcxfl1z6j/UteMeyRJDbj6uNq67sCbrFSn2lphG0FMa5B+yaIlQ&#10;cOkl1JZ4gg5W/BaqFdRqp2t/Q3Wb6LoWlEcMgGac/oLmoSGGRyxQHGcuZXL/Lyx9f/xokWDQO4wU&#10;aaFFj7z3aKN7lE1CeTrjCvB6MODne9AH1wDVmXtNPztwSa58hgMueO+6d5pBQHLwOp7oa9uGkwAb&#10;QRjox9OlB+FSCsrJYjLNwULBlE2n2Tz2KCHF+bCxzr/hukVhU2ILLY7ByfHe+ZAMKc4uMUstBauE&#10;lFGw+92dtOhIgA5V/AJEOOKu3aQKzkqHY4N50ECOcEewhWxje78tx1mebrLlqJot5qO8yqej5Txd&#10;jNLxcrOcpfky31bfQ4LjvGgEY1zdC8XPVBvnf9fKE+kHkkSyoa7Es8k0HVpxnb27BpnG708gW+Fh&#10;8qRoS7y4OJGi4YS9Vgxgk8ITIYd98nP6sWRQg/M/ViWyIDR+oIDvd/2JWBAsMGSn2RPQwmpoG3QY&#10;Xg3YNNp+xaiDCSyx+3IglmMk3yqgeBjXuMmn8wwEe9burrVEUQhRYuotRoNw54cBPxgr9g3ccebr&#10;KyBiJSJJnvMBDEGA+YpoTm9BGOBrOXo9v1jrHwAAAP//AwBQSwMEFAAGAAgAAAAhAMXd7WbiAAAA&#10;DAEAAA8AAABkcnMvZG93bnJldi54bWxMj81OwzAQhO9IvIO1SFwQdZLSloY4Fb+3CkGpxNWNlyRK&#10;vI5itw19+m5OcJvdGc1+m60G24oD9r52pCCeRCCQCmdqKhVsv95u70H4oMno1hEq+EUPq/zyItOp&#10;cUf6xMMmlIJLyKdaQRVCl0rpiwqt9hPXIbH343qrA499KU2vj1xuW5lE0VxaXRNfqHSHzxUWzWZv&#10;FYT3p/UpXn77U71dF/OXm+aja16Vur4aHh9ABBzCXxhGfEaHnJl2bk/Gi1bBIplxkvd3i2QJYkxM&#10;R7FjMYunMcg8k/+fyM8AAAD//wMAUEsBAi0AFAAGAAgAAAAhALaDOJL+AAAA4QEAABMAAAAAAAAA&#10;AAAAAAAAAAAAAFtDb250ZW50X1R5cGVzXS54bWxQSwECLQAUAAYACAAAACEAOP0h/9YAAACUAQAA&#10;CwAAAAAAAAAAAAAAAAAvAQAAX3JlbHMvLnJlbHNQSwECLQAUAAYACAAAACEAnt0wm3YCAAD5BAAA&#10;DgAAAAAAAAAAAAAAAAAuAgAAZHJzL2Uyb0RvYy54bWxQSwECLQAUAAYACAAAACEAxd3tZuIAAAAM&#10;AQAADwAAAAAAAAAAAAAAAADQBAAAZHJzL2Rvd25yZXYueG1sUEsFBgAAAAAEAAQA8wAAAN8FAAAA&#10;AA==&#10;" stroked="f" strokeweight=".5pt">
              <v:path arrowok="t"/>
              <v:textbox style="mso-fit-shape-to-text:t" inset="0,,0">
                <w:txbxContent>
                  <w:p w:rsidR="00984695" w:rsidRPr="00F36587" w:rsidRDefault="004F6270">
                    <w:pPr>
                      <w:spacing w:after="0"/>
                      <w:jc w:val="center"/>
                      <w:rPr>
                        <w:color w:val="0F243E"/>
                        <w:szCs w:val="26"/>
                      </w:rPr>
                    </w:pPr>
                    <w:r w:rsidRPr="00F36587">
                      <w:rPr>
                        <w:color w:val="0F243E"/>
                        <w:szCs w:val="26"/>
                      </w:rPr>
                      <w:t>15-</w:t>
                    </w:r>
                    <w:r w:rsidRPr="00F36587">
                      <w:rPr>
                        <w:color w:val="0F243E"/>
                        <w:szCs w:val="26"/>
                      </w:rPr>
                      <w:fldChar w:fldCharType="begin"/>
                    </w:r>
                    <w:r w:rsidRPr="00F36587">
                      <w:rPr>
                        <w:color w:val="0F243E"/>
                        <w:szCs w:val="26"/>
                      </w:rPr>
                      <w:instrText xml:space="preserve"> PAGE  \* Arabic  \* MERGEFORMAT </w:instrText>
                    </w:r>
                    <w:r w:rsidRPr="00F36587">
                      <w:rPr>
                        <w:color w:val="0F243E"/>
                        <w:szCs w:val="26"/>
                      </w:rPr>
                      <w:fldChar w:fldCharType="separate"/>
                    </w:r>
                    <w:r>
                      <w:rPr>
                        <w:noProof/>
                        <w:color w:val="0F243E"/>
                        <w:szCs w:val="26"/>
                      </w:rPr>
                      <w:t>24</w:t>
                    </w:r>
                    <w:r w:rsidRPr="00F36587">
                      <w:rPr>
                        <w:color w:val="0F243E"/>
                        <w:szCs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1B6F" w:rsidRDefault="006315EF">
      <w:pPr>
        <w:spacing w:after="0"/>
      </w:pPr>
      <w:r>
        <w:separator/>
      </w:r>
    </w:p>
  </w:footnote>
  <w:footnote w:type="continuationSeparator" w:id="0">
    <w:p w:rsidR="002B1B6F" w:rsidRDefault="006315E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0"/>
      <w:gridCol w:w="1620"/>
      <w:gridCol w:w="1260"/>
    </w:tblGrid>
    <w:tr w:rsidR="00984695" w:rsidRPr="00F36587" w:rsidTr="0088672C">
      <w:trPr>
        <w:jc w:val="center"/>
      </w:trPr>
      <w:tc>
        <w:tcPr>
          <w:tcW w:w="6660" w:type="dxa"/>
          <w:shd w:val="clear" w:color="auto" w:fill="auto"/>
        </w:tcPr>
        <w:p w:rsidR="00984695" w:rsidRPr="00F36587" w:rsidRDefault="004F6270" w:rsidP="001D2DA5">
          <w:pPr>
            <w:spacing w:after="0"/>
            <w:rPr>
              <w:rFonts w:ascii="Calibri" w:hAnsi="Calibri"/>
              <w:b/>
              <w:sz w:val="20"/>
              <w:lang w:val="es-CR"/>
            </w:rPr>
          </w:pPr>
          <w:r w:rsidRPr="00F36587">
            <w:rPr>
              <w:rFonts w:ascii="Calibri" w:hAnsi="Calibri"/>
              <w:b/>
              <w:sz w:val="20"/>
              <w:lang w:val="es-CR"/>
            </w:rPr>
            <w:t xml:space="preserve">Ejemplo de </w:t>
          </w:r>
          <w:r>
            <w:rPr>
              <w:rFonts w:ascii="Calibri" w:hAnsi="Calibri"/>
              <w:b/>
              <w:sz w:val="20"/>
              <w:lang w:val="es-CR"/>
            </w:rPr>
            <w:t>plan de retiro del mercado</w:t>
          </w:r>
        </w:p>
      </w:tc>
      <w:tc>
        <w:tcPr>
          <w:tcW w:w="2880" w:type="dxa"/>
          <w:gridSpan w:val="2"/>
          <w:shd w:val="clear" w:color="auto" w:fill="auto"/>
          <w:vAlign w:val="center"/>
        </w:tcPr>
        <w:p w:rsidR="00984695" w:rsidRPr="00F36587" w:rsidRDefault="004F6270" w:rsidP="001C76B5">
          <w:pPr>
            <w:spacing w:after="0"/>
            <w:jc w:val="right"/>
            <w:rPr>
              <w:rFonts w:ascii="Calibri" w:hAnsi="Calibri"/>
              <w:sz w:val="20"/>
            </w:rPr>
          </w:pPr>
          <w:r w:rsidRPr="00F36587">
            <w:rPr>
              <w:rFonts w:ascii="Calibri" w:hAnsi="Calibri"/>
              <w:b/>
              <w:noProof/>
              <w:sz w:val="20"/>
            </w:rPr>
            <w:t xml:space="preserve">PÁGINA </w:t>
          </w:r>
          <w:r w:rsidRPr="00F36587">
            <w:rPr>
              <w:rFonts w:ascii="Calibri" w:hAnsi="Calibri"/>
              <w:b/>
              <w:noProof/>
              <w:sz w:val="20"/>
            </w:rPr>
            <w:fldChar w:fldCharType="begin"/>
          </w:r>
          <w:r w:rsidRPr="00F36587">
            <w:rPr>
              <w:rFonts w:ascii="Calibri" w:hAnsi="Calibri"/>
              <w:b/>
              <w:noProof/>
              <w:sz w:val="20"/>
            </w:rPr>
            <w:instrText xml:space="preserve"> PAGE  \* Arabic  \* MERGEFORMAT </w:instrText>
          </w:r>
          <w:r w:rsidRPr="00F36587">
            <w:rPr>
              <w:rFonts w:ascii="Calibri" w:hAnsi="Calibri"/>
              <w:b/>
              <w:noProof/>
              <w:sz w:val="20"/>
            </w:rPr>
            <w:fldChar w:fldCharType="separate"/>
          </w:r>
          <w:r>
            <w:rPr>
              <w:rFonts w:ascii="Calibri" w:hAnsi="Calibri"/>
              <w:b/>
              <w:noProof/>
              <w:sz w:val="20"/>
            </w:rPr>
            <w:t>24</w:t>
          </w:r>
          <w:r w:rsidRPr="00F36587">
            <w:rPr>
              <w:rFonts w:ascii="Calibri" w:hAnsi="Calibri"/>
              <w:b/>
              <w:noProof/>
              <w:sz w:val="20"/>
            </w:rPr>
            <w:fldChar w:fldCharType="end"/>
          </w:r>
          <w:r w:rsidRPr="00F36587">
            <w:rPr>
              <w:rFonts w:ascii="Calibri" w:hAnsi="Calibri"/>
              <w:b/>
              <w:noProof/>
              <w:sz w:val="20"/>
            </w:rPr>
            <w:t xml:space="preserve"> de </w:t>
          </w:r>
          <w:r w:rsidR="009A14D0">
            <w:rPr>
              <w:rFonts w:ascii="Calibri" w:hAnsi="Calibri"/>
              <w:b/>
              <w:noProof/>
              <w:sz w:val="20"/>
            </w:rPr>
            <w:fldChar w:fldCharType="begin"/>
          </w:r>
          <w:r w:rsidR="009A14D0">
            <w:rPr>
              <w:rFonts w:ascii="Calibri" w:hAnsi="Calibri"/>
              <w:b/>
              <w:noProof/>
              <w:sz w:val="20"/>
            </w:rPr>
            <w:instrText xml:space="preserve"> NUMPAGES  \* Arabic  \* MERGEFORMAT </w:instrText>
          </w:r>
          <w:r w:rsidR="009A14D0">
            <w:rPr>
              <w:rFonts w:ascii="Calibri" w:hAnsi="Calibri"/>
              <w:b/>
              <w:noProof/>
              <w:sz w:val="20"/>
            </w:rPr>
            <w:fldChar w:fldCharType="separate"/>
          </w:r>
          <w:r w:rsidRPr="006604B6">
            <w:rPr>
              <w:rFonts w:ascii="Calibri" w:hAnsi="Calibri"/>
              <w:b/>
              <w:noProof/>
              <w:sz w:val="20"/>
            </w:rPr>
            <w:t>26</w:t>
          </w:r>
          <w:r w:rsidR="009A14D0">
            <w:rPr>
              <w:rFonts w:ascii="Calibri" w:hAnsi="Calibri"/>
              <w:b/>
              <w:noProof/>
              <w:sz w:val="20"/>
            </w:rPr>
            <w:fldChar w:fldCharType="end"/>
          </w:r>
        </w:p>
      </w:tc>
    </w:tr>
    <w:tr w:rsidR="00984695" w:rsidRPr="00F36587" w:rsidTr="0088672C">
      <w:trPr>
        <w:jc w:val="center"/>
      </w:trPr>
      <w:tc>
        <w:tcPr>
          <w:tcW w:w="6660" w:type="dxa"/>
          <w:shd w:val="clear" w:color="auto" w:fill="auto"/>
          <w:vAlign w:val="center"/>
        </w:tcPr>
        <w:p w:rsidR="00984695" w:rsidRPr="00F36587" w:rsidRDefault="004F6270" w:rsidP="001D2DA5">
          <w:pPr>
            <w:spacing w:after="0"/>
            <w:rPr>
              <w:rFonts w:ascii="Calibri" w:hAnsi="Calibri"/>
              <w:sz w:val="20"/>
            </w:rPr>
          </w:pPr>
          <w:r w:rsidRPr="00F36587">
            <w:rPr>
              <w:rFonts w:ascii="Calibri" w:hAnsi="Calibri"/>
              <w:b/>
              <w:sz w:val="20"/>
            </w:rPr>
            <w:t xml:space="preserve">NOMBRE DE LA PLANTA: </w:t>
          </w:r>
        </w:p>
      </w:tc>
      <w:tc>
        <w:tcPr>
          <w:tcW w:w="1620" w:type="dxa"/>
          <w:shd w:val="clear" w:color="auto" w:fill="auto"/>
          <w:vAlign w:val="center"/>
        </w:tcPr>
        <w:p w:rsidR="00984695" w:rsidRPr="00F36587" w:rsidRDefault="004F6270" w:rsidP="001D2DA5">
          <w:pPr>
            <w:spacing w:after="0"/>
            <w:jc w:val="right"/>
            <w:rPr>
              <w:rFonts w:ascii="Calibri" w:hAnsi="Calibri"/>
              <w:b/>
              <w:sz w:val="20"/>
            </w:rPr>
          </w:pPr>
          <w:r w:rsidRPr="00F36587">
            <w:rPr>
              <w:rFonts w:ascii="Calibri" w:hAnsi="Calibri"/>
              <w:b/>
              <w:sz w:val="20"/>
            </w:rPr>
            <w:t>FECHA EMISIÓN</w:t>
          </w:r>
        </w:p>
      </w:tc>
      <w:tc>
        <w:tcPr>
          <w:tcW w:w="1260" w:type="dxa"/>
          <w:shd w:val="clear" w:color="auto" w:fill="auto"/>
          <w:vAlign w:val="center"/>
        </w:tcPr>
        <w:p w:rsidR="00984695" w:rsidRPr="00F36587" w:rsidRDefault="004F6270" w:rsidP="001D2DA5">
          <w:pPr>
            <w:spacing w:after="0"/>
            <w:jc w:val="right"/>
            <w:rPr>
              <w:rFonts w:ascii="Calibri" w:hAnsi="Calibri"/>
              <w:sz w:val="20"/>
            </w:rPr>
          </w:pPr>
          <w:r w:rsidRPr="00F36587">
            <w:rPr>
              <w:rFonts w:ascii="Calibri" w:hAnsi="Calibri"/>
              <w:sz w:val="20"/>
            </w:rPr>
            <w:t>02/08/2015</w:t>
          </w:r>
        </w:p>
      </w:tc>
    </w:tr>
    <w:tr w:rsidR="00984695" w:rsidRPr="00F36587" w:rsidTr="0088672C">
      <w:trPr>
        <w:jc w:val="center"/>
      </w:trPr>
      <w:tc>
        <w:tcPr>
          <w:tcW w:w="6660" w:type="dxa"/>
          <w:shd w:val="clear" w:color="auto" w:fill="auto"/>
          <w:vAlign w:val="center"/>
        </w:tcPr>
        <w:p w:rsidR="00984695" w:rsidRPr="00F36587" w:rsidRDefault="004F6270" w:rsidP="001D2DA5">
          <w:pPr>
            <w:spacing w:after="0"/>
            <w:rPr>
              <w:rFonts w:ascii="Calibri" w:hAnsi="Calibri"/>
              <w:sz w:val="20"/>
            </w:rPr>
          </w:pPr>
          <w:r w:rsidRPr="00F36587">
            <w:rPr>
              <w:rFonts w:ascii="Calibri" w:hAnsi="Calibri"/>
              <w:b/>
              <w:sz w:val="20"/>
            </w:rPr>
            <w:t xml:space="preserve">DIRECCIÓN: </w:t>
          </w:r>
        </w:p>
      </w:tc>
      <w:tc>
        <w:tcPr>
          <w:tcW w:w="1620" w:type="dxa"/>
          <w:shd w:val="clear" w:color="auto" w:fill="auto"/>
          <w:vAlign w:val="center"/>
        </w:tcPr>
        <w:p w:rsidR="00984695" w:rsidRPr="00F36587" w:rsidRDefault="004F6270" w:rsidP="001D2DA5">
          <w:pPr>
            <w:spacing w:after="0"/>
            <w:jc w:val="right"/>
            <w:rPr>
              <w:rFonts w:ascii="Calibri" w:hAnsi="Calibri"/>
              <w:b/>
              <w:sz w:val="20"/>
            </w:rPr>
          </w:pPr>
          <w:r w:rsidRPr="00F36587">
            <w:rPr>
              <w:rFonts w:ascii="Calibri" w:hAnsi="Calibri"/>
              <w:b/>
              <w:sz w:val="20"/>
            </w:rPr>
            <w:t>REEMPLAZA A</w:t>
          </w:r>
        </w:p>
      </w:tc>
      <w:tc>
        <w:tcPr>
          <w:tcW w:w="1260" w:type="dxa"/>
          <w:shd w:val="clear" w:color="auto" w:fill="auto"/>
          <w:vAlign w:val="center"/>
        </w:tcPr>
        <w:p w:rsidR="00984695" w:rsidRPr="00F36587" w:rsidRDefault="004F6270" w:rsidP="001D2DA5">
          <w:pPr>
            <w:spacing w:after="0"/>
            <w:jc w:val="right"/>
            <w:rPr>
              <w:rFonts w:ascii="Calibri" w:hAnsi="Calibri"/>
              <w:sz w:val="20"/>
            </w:rPr>
          </w:pPr>
          <w:r w:rsidRPr="00F36587">
            <w:rPr>
              <w:rFonts w:ascii="Calibri" w:hAnsi="Calibri"/>
              <w:sz w:val="20"/>
            </w:rPr>
            <w:t>29/05/2015</w:t>
          </w:r>
        </w:p>
      </w:tc>
    </w:tr>
  </w:tbl>
  <w:p w:rsidR="00984695" w:rsidRDefault="00B97E6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0"/>
      <w:gridCol w:w="1620"/>
      <w:gridCol w:w="1260"/>
    </w:tblGrid>
    <w:tr w:rsidR="00984695" w:rsidRPr="00F36587" w:rsidTr="0088672C">
      <w:trPr>
        <w:jc w:val="center"/>
      </w:trPr>
      <w:tc>
        <w:tcPr>
          <w:tcW w:w="6660" w:type="dxa"/>
          <w:shd w:val="clear" w:color="auto" w:fill="auto"/>
        </w:tcPr>
        <w:p w:rsidR="00984695" w:rsidRPr="00F36587" w:rsidRDefault="004F6270" w:rsidP="001C76B5">
          <w:pPr>
            <w:spacing w:after="0"/>
            <w:rPr>
              <w:rFonts w:ascii="Calibri" w:hAnsi="Calibri"/>
              <w:b/>
              <w:sz w:val="20"/>
              <w:lang w:val="es-CR"/>
            </w:rPr>
          </w:pPr>
          <w:r w:rsidRPr="00F36587">
            <w:rPr>
              <w:rFonts w:ascii="Calibri" w:hAnsi="Calibri"/>
              <w:b/>
              <w:sz w:val="20"/>
              <w:lang w:val="es-CR"/>
            </w:rPr>
            <w:t xml:space="preserve">Ejemplo de </w:t>
          </w:r>
          <w:r>
            <w:rPr>
              <w:rFonts w:ascii="Calibri" w:hAnsi="Calibri"/>
              <w:b/>
              <w:sz w:val="20"/>
              <w:lang w:val="es-CR"/>
            </w:rPr>
            <w:t>plan de retiro del mercado</w:t>
          </w:r>
        </w:p>
      </w:tc>
      <w:tc>
        <w:tcPr>
          <w:tcW w:w="2880" w:type="dxa"/>
          <w:gridSpan w:val="2"/>
          <w:shd w:val="clear" w:color="auto" w:fill="auto"/>
          <w:vAlign w:val="center"/>
        </w:tcPr>
        <w:p w:rsidR="00984695" w:rsidRPr="00F36587" w:rsidRDefault="004F6270" w:rsidP="001C76B5">
          <w:pPr>
            <w:spacing w:after="0"/>
            <w:jc w:val="right"/>
            <w:rPr>
              <w:rFonts w:ascii="Calibri" w:hAnsi="Calibri"/>
              <w:sz w:val="20"/>
            </w:rPr>
          </w:pPr>
          <w:r w:rsidRPr="00F36587">
            <w:rPr>
              <w:rFonts w:ascii="Calibri" w:hAnsi="Calibri"/>
              <w:b/>
              <w:noProof/>
              <w:sz w:val="20"/>
            </w:rPr>
            <w:t xml:space="preserve">PÁGINA </w:t>
          </w:r>
          <w:r w:rsidRPr="00F36587">
            <w:rPr>
              <w:rFonts w:ascii="Calibri" w:hAnsi="Calibri"/>
              <w:b/>
              <w:noProof/>
              <w:sz w:val="20"/>
            </w:rPr>
            <w:fldChar w:fldCharType="begin"/>
          </w:r>
          <w:r w:rsidRPr="00F36587">
            <w:rPr>
              <w:rFonts w:ascii="Calibri" w:hAnsi="Calibri"/>
              <w:b/>
              <w:noProof/>
              <w:sz w:val="20"/>
            </w:rPr>
            <w:instrText xml:space="preserve"> PAGE  \* Arabic  \* MERGEFORMAT </w:instrText>
          </w:r>
          <w:r w:rsidRPr="00F36587">
            <w:rPr>
              <w:rFonts w:ascii="Calibri" w:hAnsi="Calibri"/>
              <w:b/>
              <w:noProof/>
              <w:sz w:val="20"/>
            </w:rPr>
            <w:fldChar w:fldCharType="separate"/>
          </w:r>
          <w:r w:rsidR="009A14D0">
            <w:rPr>
              <w:rFonts w:ascii="Calibri" w:hAnsi="Calibri"/>
              <w:b/>
              <w:noProof/>
              <w:sz w:val="20"/>
            </w:rPr>
            <w:t>2</w:t>
          </w:r>
          <w:r w:rsidRPr="00F36587">
            <w:rPr>
              <w:rFonts w:ascii="Calibri" w:hAnsi="Calibri"/>
              <w:b/>
              <w:noProof/>
              <w:sz w:val="20"/>
            </w:rPr>
            <w:fldChar w:fldCharType="end"/>
          </w:r>
          <w:r w:rsidRPr="00F36587">
            <w:rPr>
              <w:rFonts w:ascii="Calibri" w:hAnsi="Calibri"/>
              <w:b/>
              <w:noProof/>
              <w:sz w:val="20"/>
            </w:rPr>
            <w:t xml:space="preserve"> de </w:t>
          </w:r>
          <w:r w:rsidR="009A14D0">
            <w:rPr>
              <w:rFonts w:ascii="Calibri" w:hAnsi="Calibri"/>
              <w:b/>
              <w:noProof/>
              <w:sz w:val="20"/>
            </w:rPr>
            <w:fldChar w:fldCharType="begin"/>
          </w:r>
          <w:r w:rsidR="009A14D0">
            <w:rPr>
              <w:rFonts w:ascii="Calibri" w:hAnsi="Calibri"/>
              <w:b/>
              <w:noProof/>
              <w:sz w:val="20"/>
            </w:rPr>
            <w:instrText xml:space="preserve"> NUMPAGES  \* Arabic  \* MERGEFORMAT </w:instrText>
          </w:r>
          <w:r w:rsidR="009A14D0">
            <w:rPr>
              <w:rFonts w:ascii="Calibri" w:hAnsi="Calibri"/>
              <w:b/>
              <w:noProof/>
              <w:sz w:val="20"/>
            </w:rPr>
            <w:fldChar w:fldCharType="separate"/>
          </w:r>
          <w:r w:rsidR="009A14D0">
            <w:rPr>
              <w:rFonts w:ascii="Calibri" w:hAnsi="Calibri"/>
              <w:b/>
              <w:noProof/>
              <w:sz w:val="20"/>
            </w:rPr>
            <w:t>13</w:t>
          </w:r>
          <w:r w:rsidR="009A14D0">
            <w:rPr>
              <w:rFonts w:ascii="Calibri" w:hAnsi="Calibri"/>
              <w:b/>
              <w:noProof/>
              <w:sz w:val="20"/>
            </w:rPr>
            <w:fldChar w:fldCharType="end"/>
          </w:r>
        </w:p>
      </w:tc>
    </w:tr>
    <w:tr w:rsidR="00984695" w:rsidRPr="00F36587" w:rsidTr="0088672C">
      <w:trPr>
        <w:jc w:val="center"/>
      </w:trPr>
      <w:tc>
        <w:tcPr>
          <w:tcW w:w="6660" w:type="dxa"/>
          <w:shd w:val="clear" w:color="auto" w:fill="auto"/>
          <w:vAlign w:val="center"/>
        </w:tcPr>
        <w:p w:rsidR="00984695" w:rsidRPr="00F36587" w:rsidRDefault="004F6270" w:rsidP="001C76B5">
          <w:pPr>
            <w:spacing w:after="0"/>
            <w:rPr>
              <w:rFonts w:ascii="Calibri" w:hAnsi="Calibri"/>
              <w:sz w:val="20"/>
            </w:rPr>
          </w:pPr>
          <w:r w:rsidRPr="00F36587">
            <w:rPr>
              <w:rFonts w:ascii="Calibri" w:hAnsi="Calibri"/>
              <w:b/>
              <w:sz w:val="20"/>
            </w:rPr>
            <w:t xml:space="preserve">NOMBRE DE LA PLANTA: </w:t>
          </w:r>
        </w:p>
      </w:tc>
      <w:tc>
        <w:tcPr>
          <w:tcW w:w="1620" w:type="dxa"/>
          <w:shd w:val="clear" w:color="auto" w:fill="auto"/>
          <w:vAlign w:val="center"/>
        </w:tcPr>
        <w:p w:rsidR="00984695" w:rsidRPr="00F36587" w:rsidRDefault="004F6270" w:rsidP="0088672C">
          <w:pPr>
            <w:spacing w:after="0"/>
            <w:jc w:val="right"/>
            <w:rPr>
              <w:rFonts w:ascii="Calibri" w:hAnsi="Calibri"/>
              <w:b/>
              <w:sz w:val="20"/>
            </w:rPr>
          </w:pPr>
          <w:r w:rsidRPr="00F36587">
            <w:rPr>
              <w:rFonts w:ascii="Calibri" w:hAnsi="Calibri"/>
              <w:b/>
              <w:sz w:val="20"/>
            </w:rPr>
            <w:t>FECHA EMISIÓN</w:t>
          </w:r>
        </w:p>
      </w:tc>
      <w:tc>
        <w:tcPr>
          <w:tcW w:w="1260" w:type="dxa"/>
          <w:shd w:val="clear" w:color="auto" w:fill="auto"/>
          <w:vAlign w:val="center"/>
        </w:tcPr>
        <w:p w:rsidR="00984695" w:rsidRPr="00F36587" w:rsidRDefault="004F6270" w:rsidP="004E573B">
          <w:pPr>
            <w:spacing w:after="0"/>
            <w:jc w:val="right"/>
            <w:rPr>
              <w:rFonts w:ascii="Calibri" w:hAnsi="Calibri"/>
              <w:sz w:val="20"/>
            </w:rPr>
          </w:pPr>
          <w:r w:rsidRPr="00F36587">
            <w:rPr>
              <w:rFonts w:ascii="Calibri" w:hAnsi="Calibri"/>
              <w:sz w:val="20"/>
            </w:rPr>
            <w:t>02/08/2015</w:t>
          </w:r>
        </w:p>
      </w:tc>
    </w:tr>
    <w:tr w:rsidR="00984695" w:rsidRPr="00F36587" w:rsidTr="0088672C">
      <w:trPr>
        <w:jc w:val="center"/>
      </w:trPr>
      <w:tc>
        <w:tcPr>
          <w:tcW w:w="6660" w:type="dxa"/>
          <w:shd w:val="clear" w:color="auto" w:fill="auto"/>
          <w:vAlign w:val="center"/>
        </w:tcPr>
        <w:p w:rsidR="00984695" w:rsidRPr="00F36587" w:rsidRDefault="004F6270" w:rsidP="0088672C">
          <w:pPr>
            <w:spacing w:after="0"/>
            <w:rPr>
              <w:rFonts w:ascii="Calibri" w:hAnsi="Calibri"/>
              <w:sz w:val="20"/>
            </w:rPr>
          </w:pPr>
          <w:r w:rsidRPr="00F36587">
            <w:rPr>
              <w:rFonts w:ascii="Calibri" w:hAnsi="Calibri"/>
              <w:b/>
              <w:sz w:val="20"/>
            </w:rPr>
            <w:t xml:space="preserve">DIRECCIÓN: </w:t>
          </w:r>
        </w:p>
      </w:tc>
      <w:tc>
        <w:tcPr>
          <w:tcW w:w="1620" w:type="dxa"/>
          <w:shd w:val="clear" w:color="auto" w:fill="auto"/>
          <w:vAlign w:val="center"/>
        </w:tcPr>
        <w:p w:rsidR="00984695" w:rsidRPr="00F36587" w:rsidRDefault="004F6270" w:rsidP="0088672C">
          <w:pPr>
            <w:spacing w:after="0"/>
            <w:jc w:val="right"/>
            <w:rPr>
              <w:rFonts w:ascii="Calibri" w:hAnsi="Calibri"/>
              <w:b/>
              <w:sz w:val="20"/>
            </w:rPr>
          </w:pPr>
          <w:r w:rsidRPr="00F36587">
            <w:rPr>
              <w:rFonts w:ascii="Calibri" w:hAnsi="Calibri"/>
              <w:b/>
              <w:sz w:val="20"/>
            </w:rPr>
            <w:t>REEMPLAZA A</w:t>
          </w:r>
        </w:p>
      </w:tc>
      <w:tc>
        <w:tcPr>
          <w:tcW w:w="1260" w:type="dxa"/>
          <w:shd w:val="clear" w:color="auto" w:fill="auto"/>
          <w:vAlign w:val="center"/>
        </w:tcPr>
        <w:p w:rsidR="00984695" w:rsidRPr="00F36587" w:rsidRDefault="004F6270" w:rsidP="0088672C">
          <w:pPr>
            <w:spacing w:after="0"/>
            <w:jc w:val="right"/>
            <w:rPr>
              <w:rFonts w:ascii="Calibri" w:hAnsi="Calibri"/>
              <w:sz w:val="20"/>
            </w:rPr>
          </w:pPr>
          <w:r w:rsidRPr="00F36587">
            <w:rPr>
              <w:rFonts w:ascii="Calibri" w:hAnsi="Calibri"/>
              <w:sz w:val="20"/>
            </w:rPr>
            <w:t>29/05/2015</w:t>
          </w:r>
        </w:p>
      </w:tc>
    </w:tr>
  </w:tbl>
  <w:p w:rsidR="00984695" w:rsidRDefault="00B97E6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695" w:rsidRDefault="00B97E69">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23771" o:spid="_x0000_s2049" type="#_x0000_t136" style="position:absolute;margin-left:0;margin-top:0;width:561pt;height:60.75pt;rotation:315;z-index:-251657728;mso-position-horizontal:center;mso-position-horizontal-relative:margin;mso-position-vertical:center;mso-position-vertical-relative:margin" o:allowincell="f" fillcolor="silver" stroked="f">
          <v:fill opacity=".5"/>
          <v:textpath style="font-family:&quot;Arial&quot;;font-size:54pt" string="WORK IN PROGRES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D4E53"/>
    <w:multiLevelType w:val="hybridMultilevel"/>
    <w:tmpl w:val="25267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226D5"/>
    <w:multiLevelType w:val="hybridMultilevel"/>
    <w:tmpl w:val="61046316"/>
    <w:lvl w:ilvl="0" w:tplc="BFF6EB08">
      <w:start w:val="1"/>
      <w:numFmt w:val="decimal"/>
      <w:lvlText w:val="%1."/>
      <w:lvlJc w:val="left"/>
      <w:pPr>
        <w:ind w:left="1080" w:hanging="360"/>
      </w:pPr>
      <w:rPr>
        <w:rFonts w:ascii="Arial" w:eastAsia="Cambria" w:hAnsi="Arial" w:cs="Arial"/>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0F78C3"/>
    <w:multiLevelType w:val="hybridMultilevel"/>
    <w:tmpl w:val="29588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4D622E"/>
    <w:multiLevelType w:val="hybridMultilevel"/>
    <w:tmpl w:val="B99C143A"/>
    <w:lvl w:ilvl="0" w:tplc="172EC2B0">
      <w:start w:val="1"/>
      <w:numFmt w:val="decimal"/>
      <w:lvlText w:val="%1)"/>
      <w:lvlJc w:val="left"/>
      <w:pPr>
        <w:ind w:left="504" w:hanging="360"/>
      </w:pPr>
      <w:rPr>
        <w:rFonts w:ascii="Times New Roman" w:hAnsi="Times New Roman" w:hint="default"/>
        <w:b w:val="0"/>
        <w:bCs w:val="0"/>
        <w:i w:val="0"/>
        <w:iCs w:val="0"/>
        <w:caps w:val="0"/>
        <w:strike w:val="0"/>
        <w:dstrike w:val="0"/>
        <w:vanish w:val="0"/>
        <w:color w:val="auto"/>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7B41FF"/>
    <w:multiLevelType w:val="hybridMultilevel"/>
    <w:tmpl w:val="96CEFA74"/>
    <w:lvl w:ilvl="0" w:tplc="59D84A9C">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7B222F"/>
    <w:multiLevelType w:val="hybridMultilevel"/>
    <w:tmpl w:val="1E5C1E66"/>
    <w:lvl w:ilvl="0" w:tplc="59D84A9C">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A358AE"/>
    <w:multiLevelType w:val="hybridMultilevel"/>
    <w:tmpl w:val="89B80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724598"/>
    <w:multiLevelType w:val="hybridMultilevel"/>
    <w:tmpl w:val="1C7AB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674E62"/>
    <w:multiLevelType w:val="hybridMultilevel"/>
    <w:tmpl w:val="A442E108"/>
    <w:lvl w:ilvl="0" w:tplc="CE7E4BCC">
      <w:start w:val="1"/>
      <w:numFmt w:val="bullet"/>
      <w:pStyle w:val="Bulleted"/>
      <w:lvlText w:val=""/>
      <w:lvlJc w:val="left"/>
      <w:pPr>
        <w:ind w:left="720" w:hanging="360"/>
      </w:pPr>
      <w:rPr>
        <w:rFonts w:ascii="Symbol" w:eastAsia="Times New Roman" w:hAnsi="Symbol" w:cs="Times New Roman" w:hint="default"/>
        <w:w w:val="88"/>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47337B"/>
    <w:multiLevelType w:val="hybridMultilevel"/>
    <w:tmpl w:val="A6A8077A"/>
    <w:lvl w:ilvl="0" w:tplc="3AB829BA">
      <w:start w:val="1"/>
      <w:numFmt w:val="bullet"/>
      <w:pStyle w:val="Bullet1"/>
      <w:lvlText w:val=""/>
      <w:lvlJc w:val="left"/>
      <w:pPr>
        <w:ind w:left="360" w:hanging="360"/>
      </w:pPr>
      <w:rPr>
        <w:rFonts w:ascii="Symbol" w:hAnsi="Symbol" w:hint="default"/>
      </w:rPr>
    </w:lvl>
    <w:lvl w:ilvl="1" w:tplc="280EF02C">
      <w:start w:val="1"/>
      <w:numFmt w:val="bullet"/>
      <w:pStyle w:val="Bullet2"/>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41B7546E"/>
    <w:multiLevelType w:val="multilevel"/>
    <w:tmpl w:val="B862FD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1554E4"/>
    <w:multiLevelType w:val="hybridMultilevel"/>
    <w:tmpl w:val="D84ED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E8150BE"/>
    <w:multiLevelType w:val="hybridMultilevel"/>
    <w:tmpl w:val="7AEE57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DC26A6"/>
    <w:multiLevelType w:val="hybridMultilevel"/>
    <w:tmpl w:val="C714F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1B73B4"/>
    <w:multiLevelType w:val="hybridMultilevel"/>
    <w:tmpl w:val="35E03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2343EC"/>
    <w:multiLevelType w:val="hybridMultilevel"/>
    <w:tmpl w:val="0D2830E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FAB54F9"/>
    <w:multiLevelType w:val="hybridMultilevel"/>
    <w:tmpl w:val="A3A22898"/>
    <w:lvl w:ilvl="0" w:tplc="29C24F46">
      <w:start w:val="15"/>
      <w:numFmt w:val="decimal"/>
      <w:pStyle w:val="Ttulo"/>
      <w:lvlText w:val="CHAPTER %1."/>
      <w:lvlJc w:val="left"/>
      <w:pPr>
        <w:ind w:left="6840" w:hanging="360"/>
      </w:pPr>
      <w:rPr>
        <w:rFonts w:ascii="Calibri" w:hAnsi="Calibri"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17" w15:restartNumberingAfterBreak="0">
    <w:nsid w:val="704F5A01"/>
    <w:multiLevelType w:val="hybridMultilevel"/>
    <w:tmpl w:val="3A24D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8A6E76"/>
    <w:multiLevelType w:val="hybridMultilevel"/>
    <w:tmpl w:val="31A63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6"/>
  </w:num>
  <w:num w:numId="4">
    <w:abstractNumId w:val="6"/>
  </w:num>
  <w:num w:numId="5">
    <w:abstractNumId w:val="1"/>
  </w:num>
  <w:num w:numId="6">
    <w:abstractNumId w:val="12"/>
  </w:num>
  <w:num w:numId="7">
    <w:abstractNumId w:val="17"/>
  </w:num>
  <w:num w:numId="8">
    <w:abstractNumId w:val="9"/>
  </w:num>
  <w:num w:numId="9">
    <w:abstractNumId w:val="11"/>
  </w:num>
  <w:num w:numId="10">
    <w:abstractNumId w:val="10"/>
  </w:num>
  <w:num w:numId="11">
    <w:abstractNumId w:val="0"/>
  </w:num>
  <w:num w:numId="12">
    <w:abstractNumId w:val="2"/>
  </w:num>
  <w:num w:numId="13">
    <w:abstractNumId w:val="18"/>
  </w:num>
  <w:num w:numId="14">
    <w:abstractNumId w:val="13"/>
  </w:num>
  <w:num w:numId="15">
    <w:abstractNumId w:val="14"/>
  </w:num>
  <w:num w:numId="16">
    <w:abstractNumId w:val="4"/>
  </w:num>
  <w:num w:numId="17">
    <w:abstractNumId w:val="5"/>
  </w:num>
  <w:num w:numId="18">
    <w:abstractNumId w:val="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270"/>
    <w:rsid w:val="002B1B6F"/>
    <w:rsid w:val="004F6270"/>
    <w:rsid w:val="00625DA5"/>
    <w:rsid w:val="006315EF"/>
    <w:rsid w:val="009A14D0"/>
    <w:rsid w:val="00B97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E45AD16-BB15-4A0C-B7DC-1C290A2C4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F6270"/>
    <w:pPr>
      <w:spacing w:after="120" w:line="240" w:lineRule="auto"/>
    </w:pPr>
    <w:rPr>
      <w:rFonts w:ascii="Cambria" w:eastAsia="Times New Roman" w:hAnsi="Cambria" w:cs="Times New Roman"/>
      <w:szCs w:val="24"/>
    </w:rPr>
  </w:style>
  <w:style w:type="paragraph" w:styleId="Ttulo1">
    <w:name w:val="heading 1"/>
    <w:basedOn w:val="Normal"/>
    <w:next w:val="Normal"/>
    <w:link w:val="Ttulo1Car"/>
    <w:uiPriority w:val="9"/>
    <w:qFormat/>
    <w:rsid w:val="004F6270"/>
    <w:pPr>
      <w:keepNext/>
      <w:keepLines/>
      <w:spacing w:after="0"/>
      <w:outlineLvl w:val="0"/>
    </w:pPr>
    <w:rPr>
      <w:rFonts w:ascii="Calibri" w:hAnsi="Calibri"/>
      <w:b/>
      <w:bCs/>
      <w:sz w:val="28"/>
      <w:szCs w:val="28"/>
    </w:rPr>
  </w:style>
  <w:style w:type="paragraph" w:styleId="Ttulo2">
    <w:name w:val="heading 2"/>
    <w:basedOn w:val="Normal"/>
    <w:next w:val="Normal"/>
    <w:link w:val="Ttulo2Car"/>
    <w:unhideWhenUsed/>
    <w:qFormat/>
    <w:rsid w:val="004F6270"/>
    <w:pPr>
      <w:keepNext/>
      <w:keepLines/>
      <w:spacing w:before="200" w:after="0"/>
      <w:outlineLvl w:val="1"/>
    </w:pPr>
    <w:rPr>
      <w:rFonts w:ascii="Calibri" w:hAnsi="Calibri"/>
      <w:b/>
      <w:bCs/>
      <w:sz w:val="24"/>
      <w:szCs w:val="26"/>
    </w:rPr>
  </w:style>
  <w:style w:type="paragraph" w:styleId="Ttulo3">
    <w:name w:val="heading 3"/>
    <w:basedOn w:val="Normal"/>
    <w:next w:val="Normal"/>
    <w:link w:val="Ttulo3Car"/>
    <w:uiPriority w:val="9"/>
    <w:unhideWhenUsed/>
    <w:qFormat/>
    <w:rsid w:val="004F6270"/>
    <w:pPr>
      <w:keepNext/>
      <w:keepLines/>
      <w:spacing w:before="200" w:after="0"/>
      <w:outlineLvl w:val="2"/>
    </w:pPr>
    <w:rPr>
      <w:rFonts w:ascii="Calibri" w:hAnsi="Calibri"/>
      <w:bCs/>
      <w:i/>
    </w:rPr>
  </w:style>
  <w:style w:type="paragraph" w:styleId="Ttulo4">
    <w:name w:val="heading 4"/>
    <w:basedOn w:val="Normal"/>
    <w:next w:val="Normal"/>
    <w:link w:val="Ttulo4Car"/>
    <w:unhideWhenUsed/>
    <w:qFormat/>
    <w:rsid w:val="004F6270"/>
    <w:pPr>
      <w:spacing w:before="200" w:line="276" w:lineRule="auto"/>
      <w:outlineLvl w:val="3"/>
    </w:pPr>
    <w:rPr>
      <w:b/>
      <w:bCs/>
      <w:i/>
      <w:iCs/>
      <w:szCs w:val="22"/>
      <w:lang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1Char">
    <w:name w:val="Heading 1 Char"/>
    <w:basedOn w:val="Fuentedeprrafopredeter"/>
    <w:uiPriority w:val="9"/>
    <w:rsid w:val="004F627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Fuentedeprrafopredeter"/>
    <w:rsid w:val="004F6270"/>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4F6270"/>
    <w:rPr>
      <w:rFonts w:ascii="Calibri" w:eastAsia="Times New Roman" w:hAnsi="Calibri" w:cs="Times New Roman"/>
      <w:bCs/>
      <w:i/>
      <w:szCs w:val="24"/>
    </w:rPr>
  </w:style>
  <w:style w:type="character" w:customStyle="1" w:styleId="Ttulo4Car">
    <w:name w:val="Título 4 Car"/>
    <w:basedOn w:val="Fuentedeprrafopredeter"/>
    <w:link w:val="Ttulo4"/>
    <w:rsid w:val="004F6270"/>
    <w:rPr>
      <w:rFonts w:ascii="Cambria" w:eastAsia="Times New Roman" w:hAnsi="Cambria" w:cs="Times New Roman"/>
      <w:b/>
      <w:bCs/>
      <w:i/>
      <w:iCs/>
      <w:lang w:bidi="en-US"/>
    </w:rPr>
  </w:style>
  <w:style w:type="paragraph" w:styleId="Encabezado">
    <w:name w:val="header"/>
    <w:basedOn w:val="Normal"/>
    <w:link w:val="EncabezadoCar"/>
    <w:uiPriority w:val="99"/>
    <w:unhideWhenUsed/>
    <w:rsid w:val="004F6270"/>
    <w:pPr>
      <w:tabs>
        <w:tab w:val="center" w:pos="4320"/>
        <w:tab w:val="right" w:pos="8640"/>
      </w:tabs>
    </w:pPr>
  </w:style>
  <w:style w:type="character" w:customStyle="1" w:styleId="EncabezadoCar">
    <w:name w:val="Encabezado Car"/>
    <w:basedOn w:val="Fuentedeprrafopredeter"/>
    <w:link w:val="Encabezado"/>
    <w:uiPriority w:val="99"/>
    <w:rsid w:val="004F6270"/>
    <w:rPr>
      <w:rFonts w:ascii="Cambria" w:eastAsia="Times New Roman" w:hAnsi="Cambria" w:cs="Times New Roman"/>
      <w:szCs w:val="24"/>
    </w:rPr>
  </w:style>
  <w:style w:type="paragraph" w:styleId="Piedepgina">
    <w:name w:val="footer"/>
    <w:basedOn w:val="Normal"/>
    <w:link w:val="PiedepginaCar"/>
    <w:uiPriority w:val="99"/>
    <w:unhideWhenUsed/>
    <w:rsid w:val="004F6270"/>
    <w:pPr>
      <w:tabs>
        <w:tab w:val="center" w:pos="4320"/>
        <w:tab w:val="right" w:pos="8640"/>
      </w:tabs>
    </w:pPr>
  </w:style>
  <w:style w:type="character" w:customStyle="1" w:styleId="PiedepginaCar">
    <w:name w:val="Pie de página Car"/>
    <w:basedOn w:val="Fuentedeprrafopredeter"/>
    <w:link w:val="Piedepgina"/>
    <w:uiPriority w:val="99"/>
    <w:rsid w:val="004F6270"/>
    <w:rPr>
      <w:rFonts w:ascii="Cambria" w:eastAsia="Times New Roman" w:hAnsi="Cambria" w:cs="Times New Roman"/>
      <w:szCs w:val="24"/>
    </w:rPr>
  </w:style>
  <w:style w:type="table" w:styleId="Sombreadoclaro-nfasis1">
    <w:name w:val="Light Shading Accent 1"/>
    <w:basedOn w:val="Tablanormal"/>
    <w:uiPriority w:val="60"/>
    <w:rsid w:val="004F6270"/>
    <w:pPr>
      <w:spacing w:after="0" w:line="240" w:lineRule="auto"/>
    </w:pPr>
    <w:rPr>
      <w:rFonts w:ascii="Cambria" w:eastAsia="Times New Roman" w:hAnsi="Cambria" w:cs="Times New Roman"/>
      <w:color w:val="365F91"/>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Sinespaciado">
    <w:name w:val="No Spacing"/>
    <w:link w:val="SinespaciadoCar"/>
    <w:qFormat/>
    <w:rsid w:val="004F6270"/>
    <w:pPr>
      <w:spacing w:after="0" w:line="240" w:lineRule="auto"/>
    </w:pPr>
    <w:rPr>
      <w:rFonts w:ascii="PMingLiU" w:eastAsia="Times New Roman" w:hAnsi="PMingLiU" w:cs="Times New Roman"/>
    </w:rPr>
  </w:style>
  <w:style w:type="character" w:customStyle="1" w:styleId="SinespaciadoCar">
    <w:name w:val="Sin espaciado Car"/>
    <w:link w:val="Sinespaciado"/>
    <w:rsid w:val="004F6270"/>
    <w:rPr>
      <w:rFonts w:ascii="PMingLiU" w:eastAsia="Times New Roman" w:hAnsi="PMingLiU" w:cs="Times New Roman"/>
    </w:rPr>
  </w:style>
  <w:style w:type="paragraph" w:styleId="Prrafodelista">
    <w:name w:val="List Paragraph"/>
    <w:basedOn w:val="Normal"/>
    <w:uiPriority w:val="34"/>
    <w:qFormat/>
    <w:rsid w:val="004F6270"/>
    <w:pPr>
      <w:spacing w:after="200" w:line="276" w:lineRule="auto"/>
      <w:ind w:left="720"/>
      <w:contextualSpacing/>
    </w:pPr>
    <w:rPr>
      <w:rFonts w:ascii="Calibri" w:hAnsi="Calibri"/>
      <w:szCs w:val="22"/>
    </w:rPr>
  </w:style>
  <w:style w:type="paragraph" w:styleId="Textodeglobo">
    <w:name w:val="Balloon Text"/>
    <w:basedOn w:val="Normal"/>
    <w:link w:val="TextodegloboCar"/>
    <w:uiPriority w:val="99"/>
    <w:semiHidden/>
    <w:unhideWhenUsed/>
    <w:rsid w:val="004F627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F6270"/>
    <w:rPr>
      <w:rFonts w:ascii="Lucida Grande" w:eastAsia="Times New Roman" w:hAnsi="Lucida Grande" w:cs="Lucida Grande"/>
      <w:sz w:val="18"/>
      <w:szCs w:val="18"/>
    </w:rPr>
  </w:style>
  <w:style w:type="character" w:styleId="Nmerodepgina">
    <w:name w:val="page number"/>
    <w:basedOn w:val="Fuentedeprrafopredeter"/>
    <w:uiPriority w:val="99"/>
    <w:semiHidden/>
    <w:unhideWhenUsed/>
    <w:rsid w:val="004F6270"/>
  </w:style>
  <w:style w:type="table" w:styleId="Tablaconcuadrcula">
    <w:name w:val="Table Grid"/>
    <w:basedOn w:val="Tablanormal"/>
    <w:uiPriority w:val="59"/>
    <w:rsid w:val="004F6270"/>
    <w:pPr>
      <w:spacing w:after="0" w:line="240" w:lineRule="auto"/>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alic">
    <w:name w:val="Italic"/>
    <w:basedOn w:val="Normal"/>
    <w:qFormat/>
    <w:rsid w:val="004F6270"/>
    <w:rPr>
      <w:i/>
    </w:rPr>
  </w:style>
  <w:style w:type="paragraph" w:customStyle="1" w:styleId="BoldCopy">
    <w:name w:val="Bold Copy"/>
    <w:basedOn w:val="Normal"/>
    <w:qFormat/>
    <w:rsid w:val="004F6270"/>
    <w:rPr>
      <w:b/>
      <w:bCs/>
    </w:rPr>
  </w:style>
  <w:style w:type="paragraph" w:customStyle="1" w:styleId="Subhead">
    <w:name w:val="Subhead"/>
    <w:basedOn w:val="Normal"/>
    <w:qFormat/>
    <w:rsid w:val="004F6270"/>
    <w:rPr>
      <w:rFonts w:ascii="Calibri" w:hAnsi="Calibri"/>
      <w:b/>
      <w:sz w:val="28"/>
      <w:szCs w:val="28"/>
    </w:rPr>
  </w:style>
  <w:style w:type="paragraph" w:customStyle="1" w:styleId="Bulleted">
    <w:name w:val="Bulleted"/>
    <w:basedOn w:val="Normal"/>
    <w:qFormat/>
    <w:rsid w:val="004F6270"/>
    <w:pPr>
      <w:numPr>
        <w:numId w:val="1"/>
      </w:numPr>
      <w:spacing w:after="60"/>
    </w:pPr>
  </w:style>
  <w:style w:type="character" w:styleId="Refdecomentario">
    <w:name w:val="annotation reference"/>
    <w:uiPriority w:val="99"/>
    <w:semiHidden/>
    <w:unhideWhenUsed/>
    <w:rsid w:val="004F6270"/>
    <w:rPr>
      <w:sz w:val="18"/>
      <w:szCs w:val="18"/>
    </w:rPr>
  </w:style>
  <w:style w:type="paragraph" w:styleId="Textocomentario">
    <w:name w:val="annotation text"/>
    <w:basedOn w:val="Normal"/>
    <w:link w:val="TextocomentarioCar"/>
    <w:uiPriority w:val="99"/>
    <w:unhideWhenUsed/>
    <w:rsid w:val="004F6270"/>
  </w:style>
  <w:style w:type="character" w:customStyle="1" w:styleId="TextocomentarioCar">
    <w:name w:val="Texto comentario Car"/>
    <w:basedOn w:val="Fuentedeprrafopredeter"/>
    <w:link w:val="Textocomentario"/>
    <w:uiPriority w:val="99"/>
    <w:rsid w:val="004F6270"/>
    <w:rPr>
      <w:rFonts w:ascii="Cambria" w:eastAsia="Times New Roman" w:hAnsi="Cambria" w:cs="Times New Roman"/>
      <w:szCs w:val="24"/>
    </w:rPr>
  </w:style>
  <w:style w:type="paragraph" w:styleId="Asuntodelcomentario">
    <w:name w:val="annotation subject"/>
    <w:basedOn w:val="Textocomentario"/>
    <w:next w:val="Textocomentario"/>
    <w:link w:val="AsuntodelcomentarioCar"/>
    <w:uiPriority w:val="99"/>
    <w:semiHidden/>
    <w:unhideWhenUsed/>
    <w:rsid w:val="004F6270"/>
    <w:rPr>
      <w:b/>
      <w:bCs/>
      <w:sz w:val="20"/>
      <w:szCs w:val="20"/>
    </w:rPr>
  </w:style>
  <w:style w:type="character" w:customStyle="1" w:styleId="AsuntodelcomentarioCar">
    <w:name w:val="Asunto del comentario Car"/>
    <w:basedOn w:val="TextocomentarioCar"/>
    <w:link w:val="Asuntodelcomentario"/>
    <w:uiPriority w:val="99"/>
    <w:semiHidden/>
    <w:rsid w:val="004F6270"/>
    <w:rPr>
      <w:rFonts w:ascii="Cambria" w:eastAsia="Times New Roman" w:hAnsi="Cambria" w:cs="Times New Roman"/>
      <w:b/>
      <w:bCs/>
      <w:sz w:val="20"/>
      <w:szCs w:val="20"/>
    </w:rPr>
  </w:style>
  <w:style w:type="character" w:styleId="Hipervnculo">
    <w:name w:val="Hyperlink"/>
    <w:uiPriority w:val="99"/>
    <w:unhideWhenUsed/>
    <w:rsid w:val="004F6270"/>
    <w:rPr>
      <w:color w:val="0000FF"/>
      <w:u w:val="single"/>
    </w:rPr>
  </w:style>
  <w:style w:type="character" w:styleId="Nmerodelnea">
    <w:name w:val="line number"/>
    <w:basedOn w:val="Fuentedeprrafopredeter"/>
    <w:uiPriority w:val="99"/>
    <w:semiHidden/>
    <w:unhideWhenUsed/>
    <w:rsid w:val="004F6270"/>
  </w:style>
  <w:style w:type="character" w:customStyle="1" w:styleId="Ttulo1Car">
    <w:name w:val="Título 1 Car"/>
    <w:link w:val="Ttulo1"/>
    <w:uiPriority w:val="9"/>
    <w:rsid w:val="004F6270"/>
    <w:rPr>
      <w:rFonts w:ascii="Calibri" w:eastAsia="Times New Roman" w:hAnsi="Calibri" w:cs="Times New Roman"/>
      <w:b/>
      <w:bCs/>
      <w:sz w:val="28"/>
      <w:szCs w:val="28"/>
    </w:rPr>
  </w:style>
  <w:style w:type="character" w:customStyle="1" w:styleId="Ttulo2Car">
    <w:name w:val="Título 2 Car"/>
    <w:link w:val="Ttulo2"/>
    <w:rsid w:val="004F6270"/>
    <w:rPr>
      <w:rFonts w:ascii="Calibri" w:eastAsia="Times New Roman" w:hAnsi="Calibri" w:cs="Times New Roman"/>
      <w:b/>
      <w:bCs/>
      <w:sz w:val="24"/>
      <w:szCs w:val="26"/>
    </w:rPr>
  </w:style>
  <w:style w:type="paragraph" w:styleId="Descripcin">
    <w:name w:val="caption"/>
    <w:basedOn w:val="Normal"/>
    <w:next w:val="Normal"/>
    <w:uiPriority w:val="35"/>
    <w:unhideWhenUsed/>
    <w:qFormat/>
    <w:rsid w:val="004F6270"/>
    <w:pPr>
      <w:spacing w:after="200"/>
    </w:pPr>
    <w:rPr>
      <w:b/>
      <w:bCs/>
      <w:color w:val="4F81BD"/>
      <w:sz w:val="18"/>
      <w:szCs w:val="18"/>
    </w:rPr>
  </w:style>
  <w:style w:type="paragraph" w:styleId="Revisin">
    <w:name w:val="Revision"/>
    <w:hidden/>
    <w:uiPriority w:val="99"/>
    <w:semiHidden/>
    <w:rsid w:val="004F6270"/>
    <w:pPr>
      <w:spacing w:after="0" w:line="240" w:lineRule="auto"/>
    </w:pPr>
    <w:rPr>
      <w:rFonts w:ascii="Cambria" w:eastAsia="Times New Roman" w:hAnsi="Cambria" w:cs="Times New Roman"/>
      <w:sz w:val="24"/>
      <w:szCs w:val="24"/>
    </w:rPr>
  </w:style>
  <w:style w:type="character" w:customStyle="1" w:styleId="ptext-25">
    <w:name w:val="ptext-25"/>
    <w:basedOn w:val="Fuentedeprrafopredeter"/>
    <w:rsid w:val="004F6270"/>
  </w:style>
  <w:style w:type="character" w:customStyle="1" w:styleId="enumlstr1">
    <w:name w:val="enumlstr1"/>
    <w:rsid w:val="004F6270"/>
    <w:rPr>
      <w:b/>
      <w:bCs/>
      <w:color w:val="000066"/>
    </w:rPr>
  </w:style>
  <w:style w:type="paragraph" w:styleId="Ttulo">
    <w:name w:val="Title"/>
    <w:basedOn w:val="Normal"/>
    <w:next w:val="Normal"/>
    <w:link w:val="TtuloCar"/>
    <w:uiPriority w:val="10"/>
    <w:qFormat/>
    <w:rsid w:val="004F6270"/>
    <w:pPr>
      <w:numPr>
        <w:numId w:val="3"/>
      </w:numPr>
      <w:pBdr>
        <w:bottom w:val="single" w:sz="8" w:space="4" w:color="4F81BD"/>
      </w:pBdr>
      <w:spacing w:after="300"/>
      <w:contextualSpacing/>
      <w:textboxTightWrap w:val="allLines"/>
    </w:pPr>
    <w:rPr>
      <w:rFonts w:ascii="Calibri" w:hAnsi="Calibri"/>
      <w:kern w:val="28"/>
      <w:sz w:val="48"/>
      <w:szCs w:val="52"/>
    </w:rPr>
  </w:style>
  <w:style w:type="character" w:customStyle="1" w:styleId="TtuloCar">
    <w:name w:val="Título Car"/>
    <w:basedOn w:val="Fuentedeprrafopredeter"/>
    <w:link w:val="Ttulo"/>
    <w:uiPriority w:val="10"/>
    <w:rsid w:val="004F6270"/>
    <w:rPr>
      <w:rFonts w:ascii="Calibri" w:eastAsia="Times New Roman" w:hAnsi="Calibri" w:cs="Times New Roman"/>
      <w:kern w:val="28"/>
      <w:sz w:val="48"/>
      <w:szCs w:val="52"/>
    </w:rPr>
  </w:style>
  <w:style w:type="character" w:styleId="Textodelmarcadordeposicin">
    <w:name w:val="Placeholder Text"/>
    <w:uiPriority w:val="99"/>
    <w:semiHidden/>
    <w:rsid w:val="004F6270"/>
    <w:rPr>
      <w:color w:val="808080"/>
    </w:rPr>
  </w:style>
  <w:style w:type="paragraph" w:customStyle="1" w:styleId="Paragraphtext">
    <w:name w:val="Paragraph text"/>
    <w:basedOn w:val="Normal"/>
    <w:link w:val="ParagraphtextChar"/>
    <w:qFormat/>
    <w:rsid w:val="004F6270"/>
  </w:style>
  <w:style w:type="paragraph" w:customStyle="1" w:styleId="Textbox">
    <w:name w:val="Text box"/>
    <w:basedOn w:val="Normal"/>
    <w:link w:val="TextboxChar"/>
    <w:qFormat/>
    <w:rsid w:val="004F6270"/>
    <w:rPr>
      <w:rFonts w:ascii="Calibri" w:hAnsi="Calibri"/>
      <w:sz w:val="20"/>
      <w:szCs w:val="20"/>
    </w:rPr>
  </w:style>
  <w:style w:type="character" w:customStyle="1" w:styleId="ParagraphtextChar">
    <w:name w:val="Paragraph text Char"/>
    <w:link w:val="Paragraphtext"/>
    <w:rsid w:val="004F6270"/>
    <w:rPr>
      <w:rFonts w:ascii="Cambria" w:eastAsia="Times New Roman" w:hAnsi="Cambria" w:cs="Times New Roman"/>
      <w:szCs w:val="24"/>
    </w:rPr>
  </w:style>
  <w:style w:type="paragraph" w:customStyle="1" w:styleId="References">
    <w:name w:val="References"/>
    <w:basedOn w:val="Normal"/>
    <w:link w:val="ReferencesChar"/>
    <w:qFormat/>
    <w:rsid w:val="004F6270"/>
    <w:pPr>
      <w:spacing w:after="0"/>
      <w:ind w:left="576" w:hanging="288"/>
    </w:pPr>
    <w:rPr>
      <w:w w:val="96"/>
      <w:sz w:val="18"/>
    </w:rPr>
  </w:style>
  <w:style w:type="character" w:customStyle="1" w:styleId="TextboxChar">
    <w:name w:val="Text box Char"/>
    <w:link w:val="Textbox"/>
    <w:rsid w:val="004F6270"/>
    <w:rPr>
      <w:rFonts w:ascii="Calibri" w:eastAsia="Times New Roman" w:hAnsi="Calibri" w:cs="Times New Roman"/>
      <w:sz w:val="20"/>
      <w:szCs w:val="20"/>
    </w:rPr>
  </w:style>
  <w:style w:type="character" w:customStyle="1" w:styleId="ReferencesChar">
    <w:name w:val="References Char"/>
    <w:link w:val="References"/>
    <w:rsid w:val="004F6270"/>
    <w:rPr>
      <w:rFonts w:ascii="Cambria" w:eastAsia="Times New Roman" w:hAnsi="Cambria" w:cs="Times New Roman"/>
      <w:w w:val="96"/>
      <w:sz w:val="18"/>
      <w:szCs w:val="24"/>
    </w:rPr>
  </w:style>
  <w:style w:type="paragraph" w:customStyle="1" w:styleId="Reference">
    <w:name w:val="Reference"/>
    <w:basedOn w:val="Normal"/>
    <w:link w:val="ReferenceChar"/>
    <w:qFormat/>
    <w:rsid w:val="004F6270"/>
    <w:pPr>
      <w:spacing w:after="0"/>
      <w:ind w:left="576" w:hanging="288"/>
    </w:pPr>
    <w:rPr>
      <w:sz w:val="18"/>
      <w:szCs w:val="18"/>
    </w:rPr>
  </w:style>
  <w:style w:type="character" w:customStyle="1" w:styleId="ReferenceChar">
    <w:name w:val="Reference Char"/>
    <w:link w:val="Reference"/>
    <w:rsid w:val="004F6270"/>
    <w:rPr>
      <w:rFonts w:ascii="Cambria" w:eastAsia="Times New Roman" w:hAnsi="Cambria" w:cs="Times New Roman"/>
      <w:sz w:val="18"/>
      <w:szCs w:val="18"/>
    </w:rPr>
  </w:style>
  <w:style w:type="paragraph" w:customStyle="1" w:styleId="Bullet1">
    <w:name w:val="Bullet 1"/>
    <w:basedOn w:val="Normal"/>
    <w:link w:val="Bullet1Char"/>
    <w:qFormat/>
    <w:rsid w:val="004F6270"/>
    <w:pPr>
      <w:numPr>
        <w:numId w:val="8"/>
      </w:numPr>
      <w:ind w:left="720"/>
    </w:pPr>
    <w:rPr>
      <w:rFonts w:ascii="Arial" w:hAnsi="Arial"/>
      <w:color w:val="000000"/>
      <w:kern w:val="28"/>
      <w:szCs w:val="20"/>
    </w:rPr>
  </w:style>
  <w:style w:type="paragraph" w:customStyle="1" w:styleId="Bullet2">
    <w:name w:val="Bullet 2"/>
    <w:basedOn w:val="Normal"/>
    <w:qFormat/>
    <w:rsid w:val="004F6270"/>
    <w:pPr>
      <w:numPr>
        <w:ilvl w:val="1"/>
        <w:numId w:val="8"/>
      </w:numPr>
      <w:spacing w:after="0"/>
    </w:pPr>
    <w:rPr>
      <w:rFonts w:ascii="Arial" w:hAnsi="Arial"/>
      <w:color w:val="000000"/>
      <w:kern w:val="28"/>
      <w:szCs w:val="20"/>
    </w:rPr>
  </w:style>
  <w:style w:type="character" w:customStyle="1" w:styleId="Bullet1Char">
    <w:name w:val="Bullet 1 Char"/>
    <w:link w:val="Bullet1"/>
    <w:rsid w:val="004F6270"/>
    <w:rPr>
      <w:rFonts w:ascii="Arial" w:eastAsia="Times New Roman" w:hAnsi="Arial" w:cs="Times New Roman"/>
      <w:color w:val="000000"/>
      <w:kern w:val="28"/>
      <w:szCs w:val="20"/>
    </w:rPr>
  </w:style>
  <w:style w:type="paragraph" w:styleId="TtuloTDC">
    <w:name w:val="TOC Heading"/>
    <w:basedOn w:val="Ttulo1"/>
    <w:next w:val="Normal"/>
    <w:uiPriority w:val="39"/>
    <w:semiHidden/>
    <w:unhideWhenUsed/>
    <w:qFormat/>
    <w:rsid w:val="004F6270"/>
    <w:pPr>
      <w:spacing w:before="480" w:line="276" w:lineRule="auto"/>
      <w:outlineLvl w:val="9"/>
    </w:pPr>
    <w:rPr>
      <w:color w:val="365F91"/>
      <w:lang w:eastAsia="ja-JP"/>
    </w:rPr>
  </w:style>
  <w:style w:type="paragraph" w:styleId="TDC1">
    <w:name w:val="toc 1"/>
    <w:basedOn w:val="Normal"/>
    <w:next w:val="Normal"/>
    <w:autoRedefine/>
    <w:uiPriority w:val="39"/>
    <w:unhideWhenUsed/>
    <w:rsid w:val="004F6270"/>
    <w:pPr>
      <w:spacing w:after="100"/>
    </w:pPr>
    <w:rPr>
      <w:rFonts w:ascii="Arial" w:hAnsi="Arial"/>
      <w:color w:val="000000"/>
      <w:kern w:val="28"/>
      <w:szCs w:val="20"/>
    </w:rPr>
  </w:style>
  <w:style w:type="paragraph" w:styleId="TDC2">
    <w:name w:val="toc 2"/>
    <w:basedOn w:val="Normal"/>
    <w:next w:val="Normal"/>
    <w:autoRedefine/>
    <w:uiPriority w:val="39"/>
    <w:unhideWhenUsed/>
    <w:rsid w:val="004F6270"/>
    <w:pPr>
      <w:spacing w:after="100"/>
      <w:ind w:left="220"/>
    </w:pPr>
    <w:rPr>
      <w:rFonts w:ascii="Arial" w:hAnsi="Arial"/>
      <w:color w:val="000000"/>
      <w:kern w:val="28"/>
      <w:szCs w:val="20"/>
    </w:rPr>
  </w:style>
  <w:style w:type="paragraph" w:styleId="TDC3">
    <w:name w:val="toc 3"/>
    <w:basedOn w:val="Normal"/>
    <w:next w:val="Normal"/>
    <w:autoRedefine/>
    <w:uiPriority w:val="39"/>
    <w:unhideWhenUsed/>
    <w:rsid w:val="004F6270"/>
    <w:pPr>
      <w:spacing w:after="100"/>
      <w:ind w:left="440"/>
    </w:pPr>
    <w:rPr>
      <w:rFonts w:ascii="Arial" w:hAnsi="Arial"/>
      <w:color w:val="000000"/>
      <w:kern w:val="28"/>
      <w:szCs w:val="20"/>
    </w:rPr>
  </w:style>
  <w:style w:type="paragraph" w:styleId="NormalWeb">
    <w:name w:val="Normal (Web)"/>
    <w:basedOn w:val="Normal"/>
    <w:uiPriority w:val="99"/>
    <w:unhideWhenUsed/>
    <w:rsid w:val="004F6270"/>
    <w:pPr>
      <w:spacing w:before="100" w:beforeAutospacing="1" w:after="100" w:afterAutospacing="1"/>
    </w:pPr>
    <w:rPr>
      <w:rFonts w:ascii="Times New Roman" w:hAnsi="Times New Roman"/>
      <w:sz w:val="24"/>
    </w:rPr>
  </w:style>
  <w:style w:type="character" w:styleId="Textoennegrita">
    <w:name w:val="Strong"/>
    <w:uiPriority w:val="22"/>
    <w:qFormat/>
    <w:rsid w:val="004F62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xx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2446</Words>
  <Characters>13457</Characters>
  <Application>Microsoft Office Word</Application>
  <DocSecurity>0</DocSecurity>
  <Lines>112</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 Marcos X</dc:creator>
  <cp:keywords/>
  <dc:description/>
  <cp:lastModifiedBy>Silvia Fernandez Saenz</cp:lastModifiedBy>
  <cp:revision>2</cp:revision>
  <dcterms:created xsi:type="dcterms:W3CDTF">2020-06-14T20:50:00Z</dcterms:created>
  <dcterms:modified xsi:type="dcterms:W3CDTF">2020-06-14T20:50:00Z</dcterms:modified>
</cp:coreProperties>
</file>