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8B187A" w:rsidTr="00A35FE7">
        <w:trPr>
          <w:trHeight w:val="491"/>
        </w:trPr>
        <w:tc>
          <w:tcPr>
            <w:tcW w:w="4414" w:type="dxa"/>
            <w:shd w:val="clear" w:color="auto" w:fill="DEA900"/>
          </w:tcPr>
          <w:p w:rsidR="008B187A" w:rsidRPr="00A35FE7" w:rsidRDefault="008B187A" w:rsidP="00915E1B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bookmarkStart w:id="0" w:name="_GoBack" w:colFirst="1" w:colLast="1"/>
            <w:r w:rsidRPr="00A35FE7">
              <w:rPr>
                <w:b/>
                <w:color w:val="FFFFFF" w:themeColor="background1"/>
                <w:sz w:val="32"/>
                <w:szCs w:val="32"/>
              </w:rPr>
              <w:t>Datos</w:t>
            </w:r>
          </w:p>
        </w:tc>
        <w:tc>
          <w:tcPr>
            <w:tcW w:w="4414" w:type="dxa"/>
            <w:shd w:val="clear" w:color="auto" w:fill="DEA900"/>
          </w:tcPr>
          <w:p w:rsidR="008B187A" w:rsidRPr="00A35FE7" w:rsidRDefault="008B187A" w:rsidP="00915E1B">
            <w:pPr>
              <w:jc w:val="center"/>
              <w:rPr>
                <w:b/>
                <w:color w:val="FFFFFF" w:themeColor="background1"/>
                <w:sz w:val="32"/>
                <w:szCs w:val="32"/>
              </w:rPr>
            </w:pPr>
            <w:r w:rsidRPr="00A35FE7">
              <w:rPr>
                <w:b/>
                <w:color w:val="FFFFFF" w:themeColor="background1"/>
                <w:sz w:val="32"/>
                <w:szCs w:val="32"/>
              </w:rPr>
              <w:t>Detalle</w:t>
            </w:r>
          </w:p>
        </w:tc>
      </w:tr>
      <w:tr w:rsidR="008B187A" w:rsidTr="008B187A">
        <w:tc>
          <w:tcPr>
            <w:tcW w:w="4414" w:type="dxa"/>
          </w:tcPr>
          <w:p w:rsidR="008B187A" w:rsidRDefault="008B187A">
            <w:r>
              <w:t>Nombre de la persona trabajadora con caso sospechoso o confirmado  de Covid-19.</w:t>
            </w:r>
          </w:p>
        </w:tc>
        <w:tc>
          <w:tcPr>
            <w:tcW w:w="4414" w:type="dxa"/>
          </w:tcPr>
          <w:p w:rsidR="008B187A" w:rsidRDefault="008B187A"/>
        </w:tc>
      </w:tr>
      <w:tr w:rsidR="008B187A" w:rsidTr="008B187A">
        <w:tc>
          <w:tcPr>
            <w:tcW w:w="4414" w:type="dxa"/>
          </w:tcPr>
          <w:p w:rsidR="008B187A" w:rsidRDefault="008B187A">
            <w:r>
              <w:t>Número de Identificación</w:t>
            </w:r>
          </w:p>
        </w:tc>
        <w:tc>
          <w:tcPr>
            <w:tcW w:w="4414" w:type="dxa"/>
          </w:tcPr>
          <w:p w:rsidR="008B187A" w:rsidRDefault="008B187A"/>
        </w:tc>
      </w:tr>
      <w:tr w:rsidR="008B187A" w:rsidTr="008B187A">
        <w:tc>
          <w:tcPr>
            <w:tcW w:w="4414" w:type="dxa"/>
          </w:tcPr>
          <w:p w:rsidR="008B187A" w:rsidRDefault="008B187A">
            <w:r>
              <w:t>Número de Celular</w:t>
            </w:r>
          </w:p>
        </w:tc>
        <w:tc>
          <w:tcPr>
            <w:tcW w:w="4414" w:type="dxa"/>
          </w:tcPr>
          <w:p w:rsidR="008B187A" w:rsidRDefault="008B187A"/>
        </w:tc>
      </w:tr>
      <w:tr w:rsidR="008B187A" w:rsidTr="008B187A">
        <w:tc>
          <w:tcPr>
            <w:tcW w:w="4414" w:type="dxa"/>
          </w:tcPr>
          <w:p w:rsidR="008B187A" w:rsidRDefault="008B187A">
            <w:r>
              <w:t>Área en la que labora</w:t>
            </w:r>
          </w:p>
        </w:tc>
        <w:tc>
          <w:tcPr>
            <w:tcW w:w="4414" w:type="dxa"/>
          </w:tcPr>
          <w:p w:rsidR="008B187A" w:rsidRDefault="008B187A"/>
        </w:tc>
      </w:tr>
      <w:tr w:rsidR="008B187A" w:rsidTr="008B187A">
        <w:tc>
          <w:tcPr>
            <w:tcW w:w="4414" w:type="dxa"/>
          </w:tcPr>
          <w:p w:rsidR="008B187A" w:rsidRDefault="008B187A">
            <w:r>
              <w:t>Departamento</w:t>
            </w:r>
          </w:p>
        </w:tc>
        <w:tc>
          <w:tcPr>
            <w:tcW w:w="4414" w:type="dxa"/>
          </w:tcPr>
          <w:p w:rsidR="008B187A" w:rsidRDefault="008B187A"/>
        </w:tc>
      </w:tr>
      <w:tr w:rsidR="008B187A" w:rsidTr="008B187A">
        <w:tc>
          <w:tcPr>
            <w:tcW w:w="4414" w:type="dxa"/>
          </w:tcPr>
          <w:p w:rsidR="008B187A" w:rsidRDefault="008B187A">
            <w:r>
              <w:t>Nombre del Jefe Directo</w:t>
            </w:r>
          </w:p>
        </w:tc>
        <w:tc>
          <w:tcPr>
            <w:tcW w:w="4414" w:type="dxa"/>
          </w:tcPr>
          <w:p w:rsidR="008B187A" w:rsidRDefault="008B187A"/>
        </w:tc>
      </w:tr>
      <w:tr w:rsidR="008B187A" w:rsidTr="008B187A">
        <w:tc>
          <w:tcPr>
            <w:tcW w:w="4414" w:type="dxa"/>
            <w:vMerge w:val="restart"/>
            <w:vAlign w:val="center"/>
          </w:tcPr>
          <w:p w:rsidR="008B187A" w:rsidRDefault="008B187A" w:rsidP="00915E1B">
            <w:r>
              <w:t>Nombre Completo de los compañeros de trabajo con quiénes tuvo contacto (menos de 2 metros). El Supervisor debe solicitar los números de teléfono de compañeros con los que tuvo contacto directo.</w:t>
            </w:r>
          </w:p>
        </w:tc>
        <w:tc>
          <w:tcPr>
            <w:tcW w:w="4414" w:type="dxa"/>
          </w:tcPr>
          <w:p w:rsidR="008B187A" w:rsidRDefault="008B187A"/>
        </w:tc>
      </w:tr>
      <w:tr w:rsidR="008B187A" w:rsidTr="008B187A">
        <w:tc>
          <w:tcPr>
            <w:tcW w:w="4414" w:type="dxa"/>
            <w:vMerge/>
          </w:tcPr>
          <w:p w:rsidR="008B187A" w:rsidRDefault="008B187A"/>
        </w:tc>
        <w:tc>
          <w:tcPr>
            <w:tcW w:w="4414" w:type="dxa"/>
          </w:tcPr>
          <w:p w:rsidR="008B187A" w:rsidRDefault="008B187A"/>
        </w:tc>
      </w:tr>
      <w:tr w:rsidR="008B187A" w:rsidTr="008B187A">
        <w:tc>
          <w:tcPr>
            <w:tcW w:w="4414" w:type="dxa"/>
            <w:vMerge/>
          </w:tcPr>
          <w:p w:rsidR="008B187A" w:rsidRDefault="008B187A"/>
        </w:tc>
        <w:tc>
          <w:tcPr>
            <w:tcW w:w="4414" w:type="dxa"/>
          </w:tcPr>
          <w:p w:rsidR="008B187A" w:rsidRDefault="008B187A"/>
        </w:tc>
      </w:tr>
      <w:tr w:rsidR="008B187A" w:rsidTr="008B187A">
        <w:tc>
          <w:tcPr>
            <w:tcW w:w="4414" w:type="dxa"/>
            <w:vMerge/>
          </w:tcPr>
          <w:p w:rsidR="008B187A" w:rsidRDefault="008B187A"/>
        </w:tc>
        <w:tc>
          <w:tcPr>
            <w:tcW w:w="4414" w:type="dxa"/>
          </w:tcPr>
          <w:p w:rsidR="008B187A" w:rsidRDefault="008B187A"/>
        </w:tc>
      </w:tr>
      <w:tr w:rsidR="008B187A" w:rsidTr="008B187A">
        <w:tc>
          <w:tcPr>
            <w:tcW w:w="4414" w:type="dxa"/>
            <w:vMerge/>
          </w:tcPr>
          <w:p w:rsidR="008B187A" w:rsidRDefault="008B187A"/>
        </w:tc>
        <w:tc>
          <w:tcPr>
            <w:tcW w:w="4414" w:type="dxa"/>
          </w:tcPr>
          <w:p w:rsidR="008B187A" w:rsidRDefault="008B187A"/>
        </w:tc>
      </w:tr>
      <w:tr w:rsidR="008B187A" w:rsidTr="008B187A">
        <w:tc>
          <w:tcPr>
            <w:tcW w:w="4414" w:type="dxa"/>
            <w:vMerge/>
          </w:tcPr>
          <w:p w:rsidR="008B187A" w:rsidRDefault="008B187A"/>
        </w:tc>
        <w:tc>
          <w:tcPr>
            <w:tcW w:w="4414" w:type="dxa"/>
          </w:tcPr>
          <w:p w:rsidR="008B187A" w:rsidRDefault="008B187A"/>
        </w:tc>
      </w:tr>
      <w:tr w:rsidR="008B187A" w:rsidTr="008B187A">
        <w:tc>
          <w:tcPr>
            <w:tcW w:w="4414" w:type="dxa"/>
            <w:vMerge/>
          </w:tcPr>
          <w:p w:rsidR="008B187A" w:rsidRDefault="008B187A"/>
        </w:tc>
        <w:tc>
          <w:tcPr>
            <w:tcW w:w="4414" w:type="dxa"/>
          </w:tcPr>
          <w:p w:rsidR="008B187A" w:rsidRDefault="008B187A"/>
        </w:tc>
      </w:tr>
      <w:tr w:rsidR="008B187A" w:rsidTr="008B187A">
        <w:tc>
          <w:tcPr>
            <w:tcW w:w="4414" w:type="dxa"/>
            <w:vMerge/>
          </w:tcPr>
          <w:p w:rsidR="008B187A" w:rsidRDefault="008B187A"/>
        </w:tc>
        <w:tc>
          <w:tcPr>
            <w:tcW w:w="4414" w:type="dxa"/>
          </w:tcPr>
          <w:p w:rsidR="008B187A" w:rsidRDefault="008B187A"/>
        </w:tc>
      </w:tr>
      <w:tr w:rsidR="00915E1B" w:rsidTr="00915E1B">
        <w:tc>
          <w:tcPr>
            <w:tcW w:w="4414" w:type="dxa"/>
            <w:vMerge w:val="restart"/>
            <w:vAlign w:val="center"/>
          </w:tcPr>
          <w:p w:rsidR="00915E1B" w:rsidRDefault="00915E1B" w:rsidP="00915E1B">
            <w:r>
              <w:t>Lista de equipos o herramientas utilizadas en las labores que ejecuta</w:t>
            </w:r>
          </w:p>
        </w:tc>
        <w:tc>
          <w:tcPr>
            <w:tcW w:w="4414" w:type="dxa"/>
          </w:tcPr>
          <w:p w:rsidR="00915E1B" w:rsidRDefault="00915E1B"/>
        </w:tc>
      </w:tr>
      <w:tr w:rsidR="00915E1B" w:rsidTr="008B187A">
        <w:tc>
          <w:tcPr>
            <w:tcW w:w="4414" w:type="dxa"/>
            <w:vMerge/>
          </w:tcPr>
          <w:p w:rsidR="00915E1B" w:rsidRDefault="00915E1B"/>
        </w:tc>
        <w:tc>
          <w:tcPr>
            <w:tcW w:w="4414" w:type="dxa"/>
          </w:tcPr>
          <w:p w:rsidR="00915E1B" w:rsidRDefault="00915E1B"/>
        </w:tc>
      </w:tr>
      <w:tr w:rsidR="00915E1B" w:rsidTr="008B187A">
        <w:tc>
          <w:tcPr>
            <w:tcW w:w="4414" w:type="dxa"/>
            <w:vMerge/>
          </w:tcPr>
          <w:p w:rsidR="00915E1B" w:rsidRDefault="00915E1B"/>
        </w:tc>
        <w:tc>
          <w:tcPr>
            <w:tcW w:w="4414" w:type="dxa"/>
          </w:tcPr>
          <w:p w:rsidR="00915E1B" w:rsidRDefault="00915E1B"/>
        </w:tc>
      </w:tr>
      <w:tr w:rsidR="00915E1B" w:rsidTr="008B187A">
        <w:tc>
          <w:tcPr>
            <w:tcW w:w="4414" w:type="dxa"/>
            <w:vMerge/>
          </w:tcPr>
          <w:p w:rsidR="00915E1B" w:rsidRDefault="00915E1B"/>
        </w:tc>
        <w:tc>
          <w:tcPr>
            <w:tcW w:w="4414" w:type="dxa"/>
          </w:tcPr>
          <w:p w:rsidR="00915E1B" w:rsidRDefault="00915E1B"/>
        </w:tc>
      </w:tr>
      <w:tr w:rsidR="00915E1B" w:rsidTr="008B187A">
        <w:tc>
          <w:tcPr>
            <w:tcW w:w="4414" w:type="dxa"/>
            <w:vMerge/>
          </w:tcPr>
          <w:p w:rsidR="00915E1B" w:rsidRDefault="00915E1B"/>
        </w:tc>
        <w:tc>
          <w:tcPr>
            <w:tcW w:w="4414" w:type="dxa"/>
          </w:tcPr>
          <w:p w:rsidR="00915E1B" w:rsidRDefault="00915E1B"/>
        </w:tc>
      </w:tr>
      <w:tr w:rsidR="00915E1B" w:rsidTr="008B187A">
        <w:tc>
          <w:tcPr>
            <w:tcW w:w="4414" w:type="dxa"/>
            <w:vMerge/>
          </w:tcPr>
          <w:p w:rsidR="00915E1B" w:rsidRDefault="00915E1B"/>
        </w:tc>
        <w:tc>
          <w:tcPr>
            <w:tcW w:w="4414" w:type="dxa"/>
          </w:tcPr>
          <w:p w:rsidR="00915E1B" w:rsidRDefault="00915E1B"/>
        </w:tc>
      </w:tr>
      <w:tr w:rsidR="00915E1B" w:rsidTr="00915E1B">
        <w:tc>
          <w:tcPr>
            <w:tcW w:w="4414" w:type="dxa"/>
            <w:vMerge w:val="restart"/>
            <w:vAlign w:val="center"/>
          </w:tcPr>
          <w:p w:rsidR="00915E1B" w:rsidRDefault="00915E1B" w:rsidP="00915E1B">
            <w:r>
              <w:t xml:space="preserve">Lugares donde estuvo dentro de las instalaciones </w:t>
            </w:r>
            <w:r w:rsidRPr="00915E1B">
              <w:rPr>
                <w:i/>
                <w:sz w:val="18"/>
              </w:rPr>
              <w:t xml:space="preserve">(baños, salas, cafetines, comedor, Salas de reunión, oficinas, líneas de producción, </w:t>
            </w:r>
            <w:proofErr w:type="spellStart"/>
            <w:r w:rsidRPr="00915E1B">
              <w:rPr>
                <w:i/>
                <w:sz w:val="18"/>
              </w:rPr>
              <w:t>etc</w:t>
            </w:r>
            <w:proofErr w:type="spellEnd"/>
            <w:r w:rsidRPr="00915E1B">
              <w:rPr>
                <w:i/>
                <w:sz w:val="18"/>
              </w:rPr>
              <w:t>)</w:t>
            </w:r>
          </w:p>
        </w:tc>
        <w:tc>
          <w:tcPr>
            <w:tcW w:w="4414" w:type="dxa"/>
          </w:tcPr>
          <w:p w:rsidR="00915E1B" w:rsidRDefault="00915E1B"/>
        </w:tc>
      </w:tr>
      <w:tr w:rsidR="00915E1B" w:rsidTr="008B187A">
        <w:tc>
          <w:tcPr>
            <w:tcW w:w="4414" w:type="dxa"/>
            <w:vMerge/>
          </w:tcPr>
          <w:p w:rsidR="00915E1B" w:rsidRDefault="00915E1B"/>
        </w:tc>
        <w:tc>
          <w:tcPr>
            <w:tcW w:w="4414" w:type="dxa"/>
          </w:tcPr>
          <w:p w:rsidR="00915E1B" w:rsidRDefault="00915E1B"/>
        </w:tc>
      </w:tr>
      <w:tr w:rsidR="00915E1B" w:rsidTr="008B187A">
        <w:tc>
          <w:tcPr>
            <w:tcW w:w="4414" w:type="dxa"/>
            <w:vMerge/>
          </w:tcPr>
          <w:p w:rsidR="00915E1B" w:rsidRDefault="00915E1B"/>
        </w:tc>
        <w:tc>
          <w:tcPr>
            <w:tcW w:w="4414" w:type="dxa"/>
          </w:tcPr>
          <w:p w:rsidR="00915E1B" w:rsidRDefault="00915E1B"/>
        </w:tc>
      </w:tr>
      <w:tr w:rsidR="00915E1B" w:rsidTr="008B187A">
        <w:tc>
          <w:tcPr>
            <w:tcW w:w="4414" w:type="dxa"/>
            <w:vMerge/>
          </w:tcPr>
          <w:p w:rsidR="00915E1B" w:rsidRDefault="00915E1B"/>
        </w:tc>
        <w:tc>
          <w:tcPr>
            <w:tcW w:w="4414" w:type="dxa"/>
          </w:tcPr>
          <w:p w:rsidR="00915E1B" w:rsidRDefault="00915E1B"/>
        </w:tc>
      </w:tr>
      <w:tr w:rsidR="00915E1B" w:rsidTr="008B187A">
        <w:tc>
          <w:tcPr>
            <w:tcW w:w="4414" w:type="dxa"/>
            <w:vMerge/>
          </w:tcPr>
          <w:p w:rsidR="00915E1B" w:rsidRDefault="00915E1B"/>
        </w:tc>
        <w:tc>
          <w:tcPr>
            <w:tcW w:w="4414" w:type="dxa"/>
          </w:tcPr>
          <w:p w:rsidR="00915E1B" w:rsidRDefault="00915E1B"/>
        </w:tc>
      </w:tr>
      <w:tr w:rsidR="00915E1B" w:rsidTr="008B187A">
        <w:tc>
          <w:tcPr>
            <w:tcW w:w="4414" w:type="dxa"/>
            <w:vMerge/>
          </w:tcPr>
          <w:p w:rsidR="00915E1B" w:rsidRDefault="00915E1B"/>
        </w:tc>
        <w:tc>
          <w:tcPr>
            <w:tcW w:w="4414" w:type="dxa"/>
          </w:tcPr>
          <w:p w:rsidR="00915E1B" w:rsidRDefault="00915E1B"/>
        </w:tc>
      </w:tr>
      <w:tr w:rsidR="00915E1B" w:rsidTr="008B187A">
        <w:tc>
          <w:tcPr>
            <w:tcW w:w="4414" w:type="dxa"/>
            <w:vMerge/>
          </w:tcPr>
          <w:p w:rsidR="00915E1B" w:rsidRDefault="00915E1B"/>
        </w:tc>
        <w:tc>
          <w:tcPr>
            <w:tcW w:w="4414" w:type="dxa"/>
          </w:tcPr>
          <w:p w:rsidR="00915E1B" w:rsidRDefault="00915E1B"/>
        </w:tc>
      </w:tr>
    </w:tbl>
    <w:bookmarkEnd w:id="0"/>
    <w:p w:rsidR="0084624F" w:rsidRPr="00E00AC0" w:rsidRDefault="0084624F" w:rsidP="0084624F">
      <w:pPr>
        <w:pStyle w:val="Piedepgina"/>
        <w:rPr>
          <w:rFonts w:ascii="Arial" w:hAnsi="Arial" w:cs="Arial"/>
          <w:sz w:val="24"/>
          <w:szCs w:val="24"/>
        </w:rPr>
      </w:pPr>
      <w:r>
        <w:rPr>
          <w:sz w:val="18"/>
          <w:szCs w:val="18"/>
        </w:rPr>
        <w:t>Fuente</w:t>
      </w:r>
      <w:r w:rsidRPr="009E10C4">
        <w:rPr>
          <w:sz w:val="20"/>
          <w:szCs w:val="20"/>
        </w:rPr>
        <w:t>:</w:t>
      </w:r>
      <w:r w:rsidRPr="009E10C4">
        <w:rPr>
          <w:rFonts w:ascii="Arial" w:hAnsi="Arial" w:cs="Arial"/>
          <w:bCs/>
          <w:sz w:val="20"/>
          <w:szCs w:val="20"/>
        </w:rPr>
        <w:t xml:space="preserve"> </w:t>
      </w:r>
      <w:r w:rsidRPr="009E10C4">
        <w:rPr>
          <w:rFonts w:ascii="Arial" w:hAnsi="Arial" w:cs="Arial"/>
          <w:bCs/>
          <w:sz w:val="16"/>
          <w:szCs w:val="16"/>
        </w:rPr>
        <w:t>Ministerio de salud de Costa Rica, 2020.</w:t>
      </w:r>
      <w:r>
        <w:rPr>
          <w:rFonts w:ascii="Arial" w:hAnsi="Arial" w:cs="Arial"/>
          <w:bCs/>
          <w:sz w:val="20"/>
          <w:szCs w:val="20"/>
        </w:rPr>
        <w:t xml:space="preserve"> (</w:t>
      </w:r>
      <w:hyperlink r:id="rId6" w:history="1">
        <w:r w:rsidRPr="009E10C4">
          <w:rPr>
            <w:rStyle w:val="Hipervnculo"/>
            <w:sz w:val="20"/>
            <w:szCs w:val="20"/>
          </w:rPr>
          <w:t>https://www.ministeriodesalud.go.cr/sobre_ministerio/prensa/docs/guia_continuidad_negocio_v1_21042020.pdf</w:t>
        </w:r>
      </w:hyperlink>
      <w:r>
        <w:rPr>
          <w:rStyle w:val="Hipervnculo"/>
          <w:sz w:val="20"/>
          <w:szCs w:val="20"/>
        </w:rPr>
        <w:t xml:space="preserve"> )</w:t>
      </w:r>
    </w:p>
    <w:p w:rsidR="008B187A" w:rsidRDefault="008B187A"/>
    <w:sectPr w:rsidR="008B187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461" w:rsidRDefault="00FE3461" w:rsidP="00915E1B">
      <w:pPr>
        <w:spacing w:after="0" w:line="240" w:lineRule="auto"/>
      </w:pPr>
      <w:r>
        <w:separator/>
      </w:r>
    </w:p>
  </w:endnote>
  <w:endnote w:type="continuationSeparator" w:id="0">
    <w:p w:rsidR="00FE3461" w:rsidRDefault="00FE3461" w:rsidP="0091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461" w:rsidRDefault="00FE3461" w:rsidP="00915E1B">
      <w:pPr>
        <w:spacing w:after="0" w:line="240" w:lineRule="auto"/>
      </w:pPr>
      <w:r>
        <w:separator/>
      </w:r>
    </w:p>
  </w:footnote>
  <w:footnote w:type="continuationSeparator" w:id="0">
    <w:p w:rsidR="00FE3461" w:rsidRDefault="00FE3461" w:rsidP="00915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E1B" w:rsidRPr="00FA38F1" w:rsidRDefault="00915E1B" w:rsidP="00915E1B">
    <w:pPr>
      <w:pStyle w:val="Encabezado"/>
      <w:jc w:val="center"/>
      <w:rPr>
        <w:b/>
        <w:color w:val="002060"/>
        <w:sz w:val="44"/>
        <w:szCs w:val="44"/>
      </w:rPr>
    </w:pPr>
    <w:r w:rsidRPr="00FA38F1">
      <w:rPr>
        <w:b/>
        <w:color w:val="002060"/>
        <w:sz w:val="44"/>
        <w:szCs w:val="44"/>
      </w:rPr>
      <w:t>Registro de casos sospechosos o confirmados</w:t>
    </w:r>
  </w:p>
  <w:p w:rsidR="00915E1B" w:rsidRPr="00FA38F1" w:rsidRDefault="00915E1B" w:rsidP="00915E1B">
    <w:pPr>
      <w:pStyle w:val="Encabezado"/>
      <w:jc w:val="center"/>
      <w:rPr>
        <w:color w:val="002060"/>
        <w:sz w:val="44"/>
        <w:szCs w:val="44"/>
      </w:rPr>
    </w:pPr>
    <w:r w:rsidRPr="00FA38F1">
      <w:rPr>
        <w:b/>
        <w:color w:val="002060"/>
        <w:sz w:val="44"/>
        <w:szCs w:val="44"/>
      </w:rPr>
      <w:t>a COVID-19</w:t>
    </w:r>
  </w:p>
  <w:p w:rsidR="00915E1B" w:rsidRDefault="00915E1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87A"/>
    <w:rsid w:val="00516F74"/>
    <w:rsid w:val="0084624F"/>
    <w:rsid w:val="008B187A"/>
    <w:rsid w:val="00915E1B"/>
    <w:rsid w:val="00986A17"/>
    <w:rsid w:val="00A35FE7"/>
    <w:rsid w:val="00B12A3F"/>
    <w:rsid w:val="00C91CCD"/>
    <w:rsid w:val="00FE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80EC0-C445-49B3-A57B-0908A475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1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15E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5E1B"/>
  </w:style>
  <w:style w:type="paragraph" w:styleId="Piedepgina">
    <w:name w:val="footer"/>
    <w:basedOn w:val="Normal"/>
    <w:link w:val="PiedepginaCar"/>
    <w:uiPriority w:val="99"/>
    <w:unhideWhenUsed/>
    <w:rsid w:val="00915E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5E1B"/>
  </w:style>
  <w:style w:type="character" w:styleId="Hipervnculo">
    <w:name w:val="Hyperlink"/>
    <w:basedOn w:val="Fuentedeprrafopredeter"/>
    <w:uiPriority w:val="99"/>
    <w:semiHidden/>
    <w:unhideWhenUsed/>
    <w:rsid w:val="00846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isteriodesalud.go.cr/sobre_ministerio/prensa/docs/guia_continuidad_negocio_v1_21042020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Bonilla Bonilla</dc:creator>
  <cp:keywords/>
  <dc:description/>
  <cp:lastModifiedBy>Ariel Barrias Fallas</cp:lastModifiedBy>
  <cp:revision>2</cp:revision>
  <dcterms:created xsi:type="dcterms:W3CDTF">2020-06-24T20:32:00Z</dcterms:created>
  <dcterms:modified xsi:type="dcterms:W3CDTF">2020-06-24T20:32:00Z</dcterms:modified>
</cp:coreProperties>
</file>